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F4" w:rsidRPr="007B79FE" w:rsidRDefault="00C3257F" w:rsidP="007B79FE">
      <w:pPr>
        <w:ind w:firstLine="0"/>
        <w:jc w:val="center"/>
        <w:rPr>
          <w:b/>
        </w:rPr>
      </w:pPr>
      <w:r w:rsidRPr="007B79FE">
        <w:rPr>
          <w:b/>
        </w:rPr>
        <w:t>Wykaz komitetów wyborczych, któ</w:t>
      </w:r>
      <w:r w:rsidR="00461213" w:rsidRPr="007B79FE">
        <w:rPr>
          <w:b/>
        </w:rPr>
        <w:t>rych pełnomocnicy są uprawnieni</w:t>
      </w:r>
      <w:r w:rsidRPr="007B79FE">
        <w:rPr>
          <w:b/>
        </w:rPr>
        <w:t xml:space="preserve"> do zgłaszania kandydatów do składów obwodowych komisji wyborczych </w:t>
      </w:r>
      <w:r w:rsidR="00461213" w:rsidRPr="007B79FE">
        <w:rPr>
          <w:b/>
        </w:rPr>
        <w:t>na obszarze okręgu wyborczego nr 11 w wyborach do Sejmu Rzeczypospo</w:t>
      </w:r>
      <w:r w:rsidR="007B79FE">
        <w:rPr>
          <w:b/>
        </w:rPr>
        <w:t xml:space="preserve">litej Polskiej, </w:t>
      </w:r>
      <w:r w:rsidR="007B79FE">
        <w:rPr>
          <w:b/>
        </w:rPr>
        <w:br/>
        <w:t>zarządzonych na </w:t>
      </w:r>
      <w:r w:rsidR="00461213" w:rsidRPr="007B79FE">
        <w:rPr>
          <w:b/>
        </w:rPr>
        <w:t>dzień 25 września 2015 r.</w:t>
      </w:r>
    </w:p>
    <w:p w:rsidR="007B79FE" w:rsidRDefault="007B79FE"/>
    <w:tbl>
      <w:tblPr>
        <w:tblW w:w="9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10"/>
        <w:gridCol w:w="3261"/>
        <w:gridCol w:w="2976"/>
      </w:tblGrid>
      <w:tr w:rsidR="00A56E58" w:rsidRPr="00A56E58" w:rsidTr="00D62C6E">
        <w:trPr>
          <w:trHeight w:val="41"/>
        </w:trPr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A56E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Nazwa komitetu wyborczego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A56E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skrót nazwy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A56E5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pełnomocnik wyborczy</w:t>
            </w:r>
          </w:p>
        </w:tc>
      </w:tr>
      <w:tr w:rsidR="00A56E58" w:rsidRPr="00A56E58" w:rsidTr="00D62C6E">
        <w:trPr>
          <w:trHeight w:val="682"/>
        </w:trPr>
        <w:tc>
          <w:tcPr>
            <w:tcW w:w="3410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Komitet Wyborczy Wyborców Grzegorza Brauna "Szczęść Boże!"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KWW Grzegorza Brauna "Szczęść Boże!"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Grzegorz Michał Braun</w:t>
            </w:r>
          </w:p>
        </w:tc>
      </w:tr>
      <w:tr w:rsidR="00A56E58" w:rsidRPr="00A56E58" w:rsidTr="00D62C6E">
        <w:trPr>
          <w:trHeight w:val="682"/>
        </w:trPr>
        <w:tc>
          <w:tcPr>
            <w:tcW w:w="3410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Komitet Wyborczy Wyborców Zbigniewa Stonogi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KWW Zbigniewa Stonogi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Piotr Dariusz Młynarczyk</w:t>
            </w:r>
          </w:p>
        </w:tc>
      </w:tr>
      <w:tr w:rsidR="00A56E58" w:rsidRPr="00A56E58" w:rsidTr="00D62C6E">
        <w:trPr>
          <w:trHeight w:val="682"/>
        </w:trPr>
        <w:tc>
          <w:tcPr>
            <w:tcW w:w="3410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Komitet Wyborczy Platforma Obywatelska RP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 Platforma Obywatelska RP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Jacek Maurycy Kruk</w:t>
            </w:r>
          </w:p>
        </w:tc>
      </w:tr>
      <w:tr w:rsidR="00A56E58" w:rsidRPr="00A56E58" w:rsidTr="00D62C6E">
        <w:trPr>
          <w:trHeight w:val="682"/>
        </w:trPr>
        <w:tc>
          <w:tcPr>
            <w:tcW w:w="3410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Koalicyjny Komitet Wyborczy Zjednoczona Lewica </w:t>
            </w:r>
            <w:proofErr w:type="spellStart"/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SLD+TR+PPS+UP+Zieloni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KKW Zjednoczona Lewica </w:t>
            </w:r>
            <w:proofErr w:type="spellStart"/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SLD+TR+PPS+UP+Zieloni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Katarzyna Bernadetta Olszewska</w:t>
            </w:r>
          </w:p>
        </w:tc>
      </w:tr>
      <w:tr w:rsidR="00A56E58" w:rsidRPr="00A56E58" w:rsidTr="00D62C6E">
        <w:trPr>
          <w:trHeight w:val="682"/>
        </w:trPr>
        <w:tc>
          <w:tcPr>
            <w:tcW w:w="3410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Komitet Wyborczy Polskie Stronnictwo Ludowe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Komitet Wyborczy PSL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Mariusz Władysław Miętus</w:t>
            </w:r>
          </w:p>
        </w:tc>
      </w:tr>
      <w:tr w:rsidR="00A56E58" w:rsidRPr="00A56E58" w:rsidTr="00D62C6E">
        <w:trPr>
          <w:trHeight w:val="682"/>
        </w:trPr>
        <w:tc>
          <w:tcPr>
            <w:tcW w:w="3410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Komitet Wyborczy Wyborców "Kukiz'15"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KWW "Kukiz'15"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Paweł Piotr Kukiz</w:t>
            </w:r>
          </w:p>
        </w:tc>
      </w:tr>
      <w:tr w:rsidR="00A56E58" w:rsidRPr="00A56E58" w:rsidTr="00D62C6E">
        <w:trPr>
          <w:trHeight w:val="682"/>
        </w:trPr>
        <w:tc>
          <w:tcPr>
            <w:tcW w:w="3410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Komitet Wyborczy </w:t>
            </w:r>
            <w:proofErr w:type="spellStart"/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KORWiN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 </w:t>
            </w:r>
            <w:proofErr w:type="spellStart"/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KORWiN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Janusz Korwin-Mikke</w:t>
            </w:r>
          </w:p>
        </w:tc>
      </w:tr>
      <w:tr w:rsidR="00A56E58" w:rsidRPr="00A56E58" w:rsidTr="00D62C6E">
        <w:trPr>
          <w:trHeight w:val="682"/>
        </w:trPr>
        <w:tc>
          <w:tcPr>
            <w:tcW w:w="3410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Komitet Wyborczy Samoobrona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 Samoobrona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Renald</w:t>
            </w:r>
            <w:proofErr w:type="spellEnd"/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Bolesław </w:t>
            </w:r>
            <w:proofErr w:type="spellStart"/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Mijalski</w:t>
            </w:r>
            <w:proofErr w:type="spellEnd"/>
          </w:p>
        </w:tc>
      </w:tr>
      <w:tr w:rsidR="00A56E58" w:rsidRPr="00A56E58" w:rsidTr="00D62C6E">
        <w:trPr>
          <w:trHeight w:val="682"/>
        </w:trPr>
        <w:tc>
          <w:tcPr>
            <w:tcW w:w="3410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Komitet Wyborczy Prawo i Sprawiedliwość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 Prawo i Sprawiedliwość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Krzysztof Sobolewski</w:t>
            </w:r>
          </w:p>
        </w:tc>
      </w:tr>
      <w:tr w:rsidR="00A56E58" w:rsidRPr="00A56E58" w:rsidTr="00D62C6E">
        <w:trPr>
          <w:trHeight w:val="682"/>
        </w:trPr>
        <w:tc>
          <w:tcPr>
            <w:tcW w:w="3410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Komitet Wyborczy Nowoczesna Ryszarda Petru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 Nowoczesna Ryszarda Petru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Miłosz Marek </w:t>
            </w:r>
            <w:proofErr w:type="spellStart"/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Hodun</w:t>
            </w:r>
            <w:proofErr w:type="spellEnd"/>
          </w:p>
        </w:tc>
      </w:tr>
      <w:tr w:rsidR="00A56E58" w:rsidRPr="00A56E58" w:rsidTr="00D62C6E">
        <w:trPr>
          <w:trHeight w:val="682"/>
        </w:trPr>
        <w:tc>
          <w:tcPr>
            <w:tcW w:w="3410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Komitet Wyborczy Partia Razem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 Razem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56E58" w:rsidRPr="00A56E58" w:rsidRDefault="00A56E58" w:rsidP="00A56E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Maciej Konieczny</w:t>
            </w:r>
          </w:p>
        </w:tc>
      </w:tr>
    </w:tbl>
    <w:p w:rsidR="0084152C" w:rsidRDefault="00C63EB0" w:rsidP="00C63EB0">
      <w:pPr>
        <w:tabs>
          <w:tab w:val="center" w:pos="5670"/>
        </w:tabs>
      </w:pPr>
      <w:r>
        <w:tab/>
      </w:r>
    </w:p>
    <w:p w:rsidR="007B79FE" w:rsidRDefault="007B79FE" w:rsidP="007B79FE">
      <w:r w:rsidRPr="007B79FE">
        <w:rPr>
          <w:b/>
        </w:rPr>
        <w:t>Uwaga.</w:t>
      </w:r>
      <w:r>
        <w:t xml:space="preserve"> W wyborach do Senatu Rzeczypospolitej Polskiej w okręgach wyborczych nr 25, 26 i 27 wszyscy pełnomocnicy (osoby upoważnione) komitetów wyborczych, którzy zgłosili kandydatów na senatora zgłosili również listy kandydatów na posłów.</w:t>
      </w:r>
    </w:p>
    <w:p w:rsidR="007B79FE" w:rsidRDefault="007B79FE" w:rsidP="007B79FE"/>
    <w:p w:rsidR="00C63EB0" w:rsidRDefault="0084152C" w:rsidP="00C63EB0">
      <w:pPr>
        <w:tabs>
          <w:tab w:val="center" w:pos="5670"/>
        </w:tabs>
      </w:pPr>
      <w:r>
        <w:tab/>
      </w:r>
      <w:r w:rsidR="00C63EB0">
        <w:t xml:space="preserve">Sekretarz </w:t>
      </w:r>
    </w:p>
    <w:p w:rsidR="00C63EB0" w:rsidRDefault="00C63EB0" w:rsidP="00C63EB0">
      <w:pPr>
        <w:tabs>
          <w:tab w:val="center" w:pos="5670"/>
        </w:tabs>
      </w:pPr>
      <w:r>
        <w:lastRenderedPageBreak/>
        <w:tab/>
        <w:t>Okręgowej Komisji Wyborczej</w:t>
      </w:r>
    </w:p>
    <w:p w:rsidR="00C63EB0" w:rsidRDefault="00C63EB0" w:rsidP="00C63EB0">
      <w:pPr>
        <w:tabs>
          <w:tab w:val="center" w:pos="5670"/>
        </w:tabs>
      </w:pPr>
      <w:r>
        <w:tab/>
        <w:t>w Sieradzu</w:t>
      </w:r>
    </w:p>
    <w:p w:rsidR="00C63EB0" w:rsidRPr="00C63EB0" w:rsidRDefault="00C63EB0" w:rsidP="00C63EB0">
      <w:pPr>
        <w:tabs>
          <w:tab w:val="center" w:pos="5670"/>
        </w:tabs>
        <w:rPr>
          <w:i/>
        </w:rPr>
      </w:pPr>
      <w:r>
        <w:rPr>
          <w:i/>
        </w:rPr>
        <w:tab/>
      </w:r>
      <w:r w:rsidRPr="00C63EB0">
        <w:rPr>
          <w:i/>
        </w:rPr>
        <w:t>(–) Tadeusz Brzozowski</w:t>
      </w:r>
    </w:p>
    <w:sectPr w:rsidR="00C63EB0" w:rsidRPr="00C63EB0" w:rsidSect="00B12065">
      <w:pgSz w:w="11906" w:h="16838" w:code="9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3257F"/>
    <w:rsid w:val="000A600C"/>
    <w:rsid w:val="00125368"/>
    <w:rsid w:val="00461213"/>
    <w:rsid w:val="004E0B8D"/>
    <w:rsid w:val="0054742B"/>
    <w:rsid w:val="005767F4"/>
    <w:rsid w:val="007B79FE"/>
    <w:rsid w:val="007F38D5"/>
    <w:rsid w:val="00820068"/>
    <w:rsid w:val="0084152C"/>
    <w:rsid w:val="00A16B11"/>
    <w:rsid w:val="00A56E58"/>
    <w:rsid w:val="00B12065"/>
    <w:rsid w:val="00C06028"/>
    <w:rsid w:val="00C3257F"/>
    <w:rsid w:val="00C63EB0"/>
    <w:rsid w:val="00D62C6E"/>
    <w:rsid w:val="00D9311A"/>
    <w:rsid w:val="00E519EB"/>
    <w:rsid w:val="00F9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Cobra</cp:lastModifiedBy>
  <cp:revision>2</cp:revision>
  <cp:lastPrinted>2015-09-18T12:42:00Z</cp:lastPrinted>
  <dcterms:created xsi:type="dcterms:W3CDTF">2015-09-18T12:43:00Z</dcterms:created>
  <dcterms:modified xsi:type="dcterms:W3CDTF">2015-09-18T12:43:00Z</dcterms:modified>
</cp:coreProperties>
</file>