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3F206E" w:rsidRPr="00AF0CA7" w:rsidRDefault="00AF0CA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0CA7">
        <w:rPr>
          <w:sz w:val="18"/>
          <w:szCs w:val="18"/>
        </w:rPr>
        <w:t>Załącznik nr</w:t>
      </w:r>
      <w:r w:rsidR="00463247">
        <w:rPr>
          <w:sz w:val="18"/>
          <w:szCs w:val="18"/>
        </w:rPr>
        <w:t xml:space="preserve"> 4</w:t>
      </w:r>
      <w:r w:rsidRPr="00AF0CA7">
        <w:rPr>
          <w:sz w:val="18"/>
          <w:szCs w:val="18"/>
        </w:rPr>
        <w:t xml:space="preserve"> </w:t>
      </w:r>
    </w:p>
    <w:p w:rsidR="00AF0CA7" w:rsidRPr="00AF0CA7" w:rsidRDefault="00AF0CA7">
      <w:pPr>
        <w:rPr>
          <w:sz w:val="18"/>
          <w:szCs w:val="18"/>
        </w:rPr>
      </w:pP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  <w:t>Do Uchwały……..</w:t>
      </w:r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463247">
        <w:rPr>
          <w:b/>
          <w:caps/>
        </w:rPr>
        <w:t>NOWY OCHĘDZYN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r w:rsidR="002C0FAC">
        <w:rPr>
          <w:u w:color="000000"/>
        </w:rPr>
        <w:t>miejscowośc</w:t>
      </w:r>
      <w:r>
        <w:rPr>
          <w:u w:color="000000"/>
        </w:rPr>
        <w:t xml:space="preserve">i </w:t>
      </w:r>
      <w:r w:rsidR="00463247">
        <w:rPr>
          <w:u w:color="000000"/>
        </w:rPr>
        <w:t>Nowy Ochędzyn</w:t>
      </w:r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463247">
        <w:rPr>
          <w:u w:color="000000"/>
        </w:rPr>
        <w:t>Nowy Ochędzyn</w:t>
      </w:r>
      <w:r w:rsidR="002C0FAC">
        <w:rPr>
          <w:u w:color="000000"/>
        </w:rPr>
        <w:t>,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2C0FAC">
        <w:rPr>
          <w:color w:val="000000"/>
          <w:u w:color="000000"/>
        </w:rPr>
        <w:t>miejscowośc</w:t>
      </w:r>
      <w:r>
        <w:rPr>
          <w:color w:val="000000"/>
          <w:u w:color="000000"/>
        </w:rPr>
        <w:t xml:space="preserve">i </w:t>
      </w:r>
      <w:r w:rsidR="00463247">
        <w:rPr>
          <w:u w:color="000000"/>
        </w:rPr>
        <w:t>Nowy Ochędzyn</w:t>
      </w:r>
      <w:r w:rsidR="00AF1C71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57363F">
        <w:rPr>
          <w:color w:val="000000"/>
          <w:u w:color="000000"/>
        </w:rPr>
        <w:t xml:space="preserve"> lub</w:t>
      </w:r>
      <w:r>
        <w:rPr>
          <w:color w:val="000000"/>
          <w:u w:color="000000"/>
        </w:rPr>
        <w:t xml:space="preserve"> 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Wybory przeprowadza komisja skrutacyjna w składzie trzyosobowym wybrana w głosowaniu jawnym</w:t>
      </w:r>
      <w:bookmarkStart w:id="0" w:name="_GoBack"/>
      <w:bookmarkEnd w:id="0"/>
      <w:r>
        <w:rPr>
          <w:color w:val="000000"/>
          <w:u w:color="000000"/>
        </w:rPr>
        <w:t xml:space="preserve">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B43" w:rsidRDefault="00794B43">
      <w:r>
        <w:separator/>
      </w:r>
    </w:p>
  </w:endnote>
  <w:endnote w:type="continuationSeparator" w:id="0">
    <w:p w:rsidR="00794B43" w:rsidRDefault="0079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B43" w:rsidRDefault="00794B43">
      <w:r>
        <w:separator/>
      </w:r>
    </w:p>
  </w:footnote>
  <w:footnote w:type="continuationSeparator" w:id="0">
    <w:p w:rsidR="00794B43" w:rsidRDefault="0079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92FAC"/>
    <w:rsid w:val="000934FB"/>
    <w:rsid w:val="002C0FAC"/>
    <w:rsid w:val="003C4E4D"/>
    <w:rsid w:val="003F206E"/>
    <w:rsid w:val="00440C5A"/>
    <w:rsid w:val="00463247"/>
    <w:rsid w:val="004C0066"/>
    <w:rsid w:val="0057363F"/>
    <w:rsid w:val="006A100C"/>
    <w:rsid w:val="00794B43"/>
    <w:rsid w:val="007F025D"/>
    <w:rsid w:val="0097701B"/>
    <w:rsid w:val="009B64CF"/>
    <w:rsid w:val="00AF0CA7"/>
    <w:rsid w:val="00AF1C71"/>
    <w:rsid w:val="00B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07F8-4C4D-4003-BF00-CC8DA6F9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Lidia Beljulji</cp:lastModifiedBy>
  <cp:revision>4</cp:revision>
  <cp:lastPrinted>2019-01-15T08:41:00Z</cp:lastPrinted>
  <dcterms:created xsi:type="dcterms:W3CDTF">2019-02-05T13:03:00Z</dcterms:created>
  <dcterms:modified xsi:type="dcterms:W3CDTF">2019-02-06T08:08:00Z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