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521" w:rsidRPr="00746B72" w:rsidRDefault="00ED3521">
      <w:pPr>
        <w:jc w:val="center"/>
        <w:rPr>
          <w:rFonts w:ascii="Cambria" w:hAnsi="Cambria"/>
          <w:b/>
          <w:sz w:val="24"/>
          <w:szCs w:val="24"/>
        </w:rPr>
      </w:pPr>
    </w:p>
    <w:p w:rsidR="00262ACC" w:rsidRDefault="00262ACC" w:rsidP="00262ACC">
      <w:pPr>
        <w:pStyle w:val="Nagwek1"/>
        <w:tabs>
          <w:tab w:val="left" w:pos="1560"/>
        </w:tabs>
        <w:ind w:left="6804"/>
        <w:jc w:val="left"/>
        <w:rPr>
          <w:b w:val="0"/>
          <w:bCs/>
          <w:sz w:val="12"/>
        </w:rPr>
      </w:pPr>
      <w:r>
        <w:rPr>
          <w:b w:val="0"/>
          <w:bCs/>
          <w:sz w:val="12"/>
        </w:rPr>
        <w:t>Załącznik do uchwały nr 3/2020</w:t>
      </w:r>
    </w:p>
    <w:p w:rsidR="00262ACC" w:rsidRDefault="00262ACC" w:rsidP="00262ACC">
      <w:pPr>
        <w:pStyle w:val="Nagwek1"/>
        <w:tabs>
          <w:tab w:val="left" w:pos="1560"/>
        </w:tabs>
        <w:ind w:left="6804"/>
        <w:jc w:val="left"/>
        <w:rPr>
          <w:b w:val="0"/>
          <w:bCs/>
          <w:sz w:val="12"/>
        </w:rPr>
      </w:pPr>
      <w:r>
        <w:rPr>
          <w:b w:val="0"/>
          <w:bCs/>
          <w:sz w:val="12"/>
        </w:rPr>
        <w:t xml:space="preserve">Okręgowej Komisji Wyborczej nr 16 w Sieradzu z dnia 18 czerwca 2020 r. </w:t>
      </w:r>
    </w:p>
    <w:p w:rsidR="00262ACC" w:rsidRDefault="00262ACC">
      <w:pPr>
        <w:jc w:val="center"/>
        <w:rPr>
          <w:rFonts w:ascii="Cambria" w:hAnsi="Cambria"/>
          <w:b/>
          <w:sz w:val="24"/>
          <w:szCs w:val="24"/>
        </w:rPr>
      </w:pPr>
    </w:p>
    <w:p w:rsidR="00262ACC" w:rsidRDefault="00262ACC">
      <w:pPr>
        <w:jc w:val="center"/>
        <w:rPr>
          <w:rFonts w:ascii="Cambria" w:hAnsi="Cambria"/>
          <w:b/>
          <w:sz w:val="24"/>
          <w:szCs w:val="24"/>
        </w:rPr>
      </w:pPr>
    </w:p>
    <w:p w:rsidR="00ED3521" w:rsidRPr="00746B72" w:rsidRDefault="00482D30">
      <w:pPr>
        <w:jc w:val="center"/>
        <w:rPr>
          <w:rFonts w:ascii="Cambria" w:hAnsi="Cambria"/>
          <w:b/>
          <w:sz w:val="24"/>
          <w:szCs w:val="24"/>
        </w:rPr>
      </w:pPr>
      <w:r w:rsidRPr="00746B72">
        <w:rPr>
          <w:rFonts w:ascii="Cambria" w:hAnsi="Cambria"/>
          <w:b/>
          <w:sz w:val="24"/>
          <w:szCs w:val="24"/>
        </w:rPr>
        <w:t>INFORMACJA</w:t>
      </w:r>
    </w:p>
    <w:p w:rsidR="00ED3521" w:rsidRPr="00746B72" w:rsidRDefault="00482D30">
      <w:pPr>
        <w:pStyle w:val="Nagwek4"/>
        <w:numPr>
          <w:ilvl w:val="3"/>
          <w:numId w:val="2"/>
        </w:numPr>
        <w:rPr>
          <w:rFonts w:ascii="Cambria" w:hAnsi="Cambria"/>
          <w:szCs w:val="24"/>
        </w:rPr>
      </w:pPr>
      <w:r w:rsidRPr="00746B72">
        <w:rPr>
          <w:rFonts w:ascii="Cambria" w:hAnsi="Cambria"/>
          <w:szCs w:val="24"/>
        </w:rPr>
        <w:t>OKRĘGOWEJ KOMISJI WYBORCZEJ NR 16 W SIERADZU</w:t>
      </w:r>
    </w:p>
    <w:p w:rsidR="00ED3521" w:rsidRPr="00746B72" w:rsidRDefault="00482D30">
      <w:pPr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b/>
          <w:sz w:val="24"/>
          <w:szCs w:val="24"/>
        </w:rPr>
        <w:t xml:space="preserve">z dnia </w:t>
      </w:r>
      <w:r w:rsidR="00B64AD3" w:rsidRPr="00746B72">
        <w:rPr>
          <w:rFonts w:ascii="Cambria" w:hAnsi="Cambria"/>
          <w:b/>
          <w:sz w:val="24"/>
          <w:szCs w:val="24"/>
        </w:rPr>
        <w:t>18</w:t>
      </w:r>
      <w:r w:rsidRPr="00746B72">
        <w:rPr>
          <w:rFonts w:ascii="Cambria" w:hAnsi="Cambria"/>
          <w:b/>
          <w:sz w:val="24"/>
          <w:szCs w:val="24"/>
        </w:rPr>
        <w:t xml:space="preserve"> czerwca 2020 r.</w:t>
      </w:r>
    </w:p>
    <w:p w:rsidR="00ED3521" w:rsidRPr="00746B72" w:rsidRDefault="00ED3521">
      <w:pPr>
        <w:jc w:val="center"/>
        <w:rPr>
          <w:rFonts w:ascii="Cambria" w:hAnsi="Cambria"/>
          <w:b/>
          <w:sz w:val="24"/>
          <w:szCs w:val="24"/>
        </w:rPr>
      </w:pPr>
    </w:p>
    <w:p w:rsidR="00ED3521" w:rsidRPr="00746B72" w:rsidRDefault="00ED3521">
      <w:pPr>
        <w:jc w:val="center"/>
        <w:rPr>
          <w:rFonts w:ascii="Cambria" w:hAnsi="Cambria"/>
          <w:b/>
          <w:sz w:val="24"/>
          <w:szCs w:val="24"/>
        </w:rPr>
      </w:pPr>
    </w:p>
    <w:p w:rsidR="00ED3521" w:rsidRPr="00746B72" w:rsidRDefault="00482D30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 xml:space="preserve">Na podstawie art. 170 § 7 ustawy z dnia 5 stycznia 2011 r. – Kodeks wyborczy </w:t>
      </w:r>
      <w:bookmarkStart w:id="0" w:name="_Hlk11754439"/>
      <w:r w:rsidRPr="00746B72">
        <w:rPr>
          <w:rFonts w:ascii="Cambria" w:hAnsi="Cambria"/>
          <w:sz w:val="24"/>
          <w:szCs w:val="24"/>
        </w:rPr>
        <w:t>(Dz. U. z 2019 r. poz. 684 i 1504 oraz z 2020 r. poz. 568)</w:t>
      </w:r>
      <w:bookmarkEnd w:id="0"/>
      <w:r w:rsidRPr="00746B72">
        <w:rPr>
          <w:rFonts w:ascii="Cambria" w:hAnsi="Cambria"/>
          <w:sz w:val="24"/>
          <w:szCs w:val="24"/>
        </w:rPr>
        <w:t xml:space="preserve"> Okręgowa Komisja Wyborcza nr 16 w Sieradzu podaje do wiadomości publicznej informację o składzie, siedzibie i pełnionych dyżurach: </w:t>
      </w:r>
    </w:p>
    <w:p w:rsidR="00ED3521" w:rsidRPr="00746B72" w:rsidRDefault="00482D30">
      <w:pPr>
        <w:spacing w:before="240"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b/>
          <w:sz w:val="24"/>
          <w:szCs w:val="24"/>
          <w:u w:val="single"/>
        </w:rPr>
        <w:t>Skład Okręgowej Komisji Wyborczej nr 16 w Sieradzu: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676"/>
        <w:gridCol w:w="6389"/>
      </w:tblGrid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Agata SOBIESZEK-KRZYWICKA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– Przewodniczący Komisji, Komisarz Wyborczy w Sieradzu I</w:t>
            </w:r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E063E7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Lilla Ewa PERKA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Zastępca Przewodniczącego Komisji, </w:t>
            </w:r>
            <w:r w:rsidR="001679A7">
              <w:rPr>
                <w:sz w:val="24"/>
                <w:szCs w:val="24"/>
              </w:rPr>
              <w:t>radca prawny w Izbie Rolniczej Województwa Łódzkiego</w:t>
            </w:r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1679A7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Rafał KUCHARSKI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</w:t>
            </w:r>
            <w:r w:rsidR="001679A7">
              <w:rPr>
                <w:sz w:val="24"/>
                <w:szCs w:val="24"/>
              </w:rPr>
              <w:t>Zastępca Przewodniczącego Komisji, Komisarz Wyborczy w</w:t>
            </w:r>
            <w:r w:rsidR="001679A7">
              <w:rPr>
                <w:sz w:val="24"/>
                <w:szCs w:val="24"/>
              </w:rPr>
              <w:t> </w:t>
            </w:r>
            <w:r w:rsidR="001679A7">
              <w:rPr>
                <w:sz w:val="24"/>
                <w:szCs w:val="24"/>
              </w:rPr>
              <w:t>Sieradzu II</w:t>
            </w:r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A06F58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Teresa CYBULSKA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Członek Komisji, </w:t>
            </w:r>
            <w:r w:rsidR="00A06F58">
              <w:rPr>
                <w:sz w:val="24"/>
                <w:szCs w:val="24"/>
              </w:rPr>
              <w:t>sędzia Sądu Rejonowego w Sieradzu (w stanie spoczynku)</w:t>
            </w:r>
            <w:bookmarkStart w:id="1" w:name="_GoBack"/>
            <w:bookmarkEnd w:id="1"/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1679A7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Urszula </w:t>
            </w:r>
            <w:proofErr w:type="spellStart"/>
            <w:r>
              <w:rPr>
                <w:sz w:val="24"/>
                <w:szCs w:val="24"/>
              </w:rPr>
              <w:t>KURKIEREWICZ</w:t>
            </w:r>
            <w:proofErr w:type="spellEnd"/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Członek Komisji, </w:t>
            </w:r>
            <w:r w:rsidR="001679A7">
              <w:rPr>
                <w:sz w:val="24"/>
                <w:szCs w:val="24"/>
              </w:rPr>
              <w:t>sędzia Sądu Rejonowego w Zduńskiej Woli</w:t>
            </w:r>
          </w:p>
        </w:tc>
      </w:tr>
    </w:tbl>
    <w:p w:rsidR="00ED3521" w:rsidRPr="00746B72" w:rsidRDefault="00ED3521">
      <w:pPr>
        <w:pStyle w:val="Tekstpodstawowy"/>
        <w:rPr>
          <w:rFonts w:ascii="Cambria" w:hAnsi="Cambria"/>
          <w:sz w:val="24"/>
          <w:szCs w:val="24"/>
          <w:u w:val="single"/>
        </w:rPr>
      </w:pPr>
    </w:p>
    <w:p w:rsidR="00ED3521" w:rsidRPr="00746B72" w:rsidRDefault="00482D30">
      <w:pPr>
        <w:pStyle w:val="Tekstpodstawowy2"/>
        <w:ind w:firstLine="708"/>
        <w:rPr>
          <w:rFonts w:ascii="Cambria" w:hAnsi="Cambria"/>
          <w:szCs w:val="24"/>
        </w:rPr>
      </w:pPr>
      <w:r w:rsidRPr="00746B72">
        <w:rPr>
          <w:rFonts w:ascii="Cambria" w:hAnsi="Cambria"/>
          <w:b w:val="0"/>
          <w:bCs w:val="0"/>
          <w:szCs w:val="24"/>
        </w:rPr>
        <w:t>Funkcję Sekretarza Komisji pełni Tadeusz Brzozowski – Dyrektor Delegatury Krajowego Biura Wyborczego w Sieradzu.</w:t>
      </w:r>
    </w:p>
    <w:p w:rsidR="00ED3521" w:rsidRPr="00746B72" w:rsidRDefault="00ED3521">
      <w:pPr>
        <w:pStyle w:val="Tekstpodstawowy2"/>
        <w:ind w:firstLine="708"/>
        <w:rPr>
          <w:rFonts w:ascii="Cambria" w:hAnsi="Cambria"/>
          <w:b w:val="0"/>
          <w:bCs w:val="0"/>
          <w:szCs w:val="24"/>
        </w:rPr>
      </w:pPr>
    </w:p>
    <w:p w:rsidR="00ED3521" w:rsidRPr="00746B72" w:rsidRDefault="00482D30">
      <w:pPr>
        <w:pStyle w:val="Tekstpodstawowy2"/>
        <w:ind w:firstLine="708"/>
        <w:rPr>
          <w:rFonts w:ascii="Cambria" w:hAnsi="Cambria"/>
          <w:szCs w:val="24"/>
        </w:rPr>
      </w:pPr>
      <w:r w:rsidRPr="00746B72">
        <w:rPr>
          <w:rFonts w:ascii="Cambria" w:hAnsi="Cambria"/>
          <w:szCs w:val="24"/>
        </w:rPr>
        <w:t>Siedziba Okręgowej Komisji Wyborczej: Plac Wojewódzki 3, p.</w:t>
      </w:r>
      <w:r w:rsidR="00223381">
        <w:rPr>
          <w:rFonts w:ascii="Cambria" w:hAnsi="Cambria"/>
          <w:szCs w:val="24"/>
        </w:rPr>
        <w:t xml:space="preserve"> </w:t>
      </w:r>
      <w:r w:rsidRPr="00746B72">
        <w:rPr>
          <w:rFonts w:ascii="Cambria" w:hAnsi="Cambria"/>
          <w:szCs w:val="24"/>
        </w:rPr>
        <w:t xml:space="preserve">618-625, 98-200 Sieradz, </w:t>
      </w:r>
      <w:r w:rsidR="00E1574A" w:rsidRPr="00746B72">
        <w:rPr>
          <w:rFonts w:ascii="Cambria" w:hAnsi="Cambria"/>
          <w:szCs w:val="24"/>
        </w:rPr>
        <w:br/>
      </w:r>
      <w:r w:rsidRPr="00746B72">
        <w:rPr>
          <w:rFonts w:ascii="Cambria" w:hAnsi="Cambria"/>
          <w:szCs w:val="24"/>
        </w:rPr>
        <w:t>tel. 43 822 53 01, fax. 43 822 36 25, adres email: sir-biuro@kbw.gov.pl.</w:t>
      </w:r>
    </w:p>
    <w:p w:rsidR="00ED3521" w:rsidRPr="00746B72" w:rsidRDefault="00ED3521">
      <w:pPr>
        <w:pStyle w:val="Tekstpodstawowy"/>
        <w:tabs>
          <w:tab w:val="left" w:pos="3686"/>
          <w:tab w:val="left" w:pos="5245"/>
        </w:tabs>
        <w:spacing w:line="312" w:lineRule="auto"/>
        <w:rPr>
          <w:rFonts w:ascii="Cambria" w:hAnsi="Cambria"/>
          <w:sz w:val="24"/>
          <w:szCs w:val="24"/>
        </w:rPr>
      </w:pPr>
    </w:p>
    <w:p w:rsidR="00ED3521" w:rsidRPr="000D145C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 xml:space="preserve">Członkowie Komisji pełnią dyżury </w:t>
      </w:r>
      <w:r w:rsidR="00647554" w:rsidRPr="000D145C">
        <w:rPr>
          <w:rFonts w:ascii="Cambria" w:hAnsi="Cambria"/>
          <w:sz w:val="24"/>
          <w:szCs w:val="24"/>
        </w:rPr>
        <w:t>w poniedziałki w godzinach 14.00 – 16.00</w:t>
      </w:r>
      <w:r w:rsidR="000D145C" w:rsidRPr="000D145C">
        <w:rPr>
          <w:rFonts w:ascii="Cambria" w:hAnsi="Cambria"/>
          <w:sz w:val="24"/>
          <w:szCs w:val="24"/>
        </w:rPr>
        <w:t>.</w:t>
      </w:r>
    </w:p>
    <w:p w:rsidR="00ED3521" w:rsidRPr="00746B72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</w:p>
    <w:p w:rsidR="00ED3521" w:rsidRPr="00746B72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 xml:space="preserve">Wszelkie niezbędne informacje dostępne są na stronie internetowej </w:t>
      </w:r>
      <w:r w:rsidRPr="00746B72">
        <w:rPr>
          <w:rFonts w:ascii="Cambria" w:hAnsi="Cambria"/>
          <w:b/>
          <w:bCs/>
          <w:sz w:val="24"/>
          <w:szCs w:val="24"/>
        </w:rPr>
        <w:t>https://</w:t>
      </w:r>
      <w:r w:rsidRPr="00746B72">
        <w:rPr>
          <w:rFonts w:ascii="Cambria" w:hAnsi="Cambria"/>
          <w:b/>
          <w:sz w:val="24"/>
          <w:szCs w:val="24"/>
        </w:rPr>
        <w:t xml:space="preserve">pkw.gov.pl </w:t>
      </w:r>
      <w:r w:rsidRPr="00746B72">
        <w:rPr>
          <w:rFonts w:ascii="Cambria" w:hAnsi="Cambria"/>
          <w:b/>
          <w:sz w:val="24"/>
          <w:szCs w:val="24"/>
        </w:rPr>
        <w:br/>
      </w:r>
      <w:r w:rsidRPr="00746B72">
        <w:rPr>
          <w:rFonts w:ascii="Cambria" w:hAnsi="Cambria"/>
          <w:sz w:val="24"/>
          <w:szCs w:val="24"/>
        </w:rPr>
        <w:t>oraz</w:t>
      </w:r>
      <w:r w:rsidRPr="00746B72">
        <w:rPr>
          <w:rFonts w:ascii="Cambria" w:hAnsi="Cambria"/>
          <w:b/>
          <w:sz w:val="24"/>
          <w:szCs w:val="24"/>
        </w:rPr>
        <w:t xml:space="preserve"> https://sieradz.kbw.gov.pl</w:t>
      </w:r>
      <w:r w:rsidRPr="00746B72">
        <w:rPr>
          <w:rFonts w:ascii="Cambria" w:hAnsi="Cambria"/>
          <w:sz w:val="24"/>
          <w:szCs w:val="24"/>
        </w:rPr>
        <w:t>.</w:t>
      </w:r>
    </w:p>
    <w:p w:rsidR="00ED3521" w:rsidRPr="00746B72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</w:p>
    <w:p w:rsidR="00ED3521" w:rsidRPr="00746B72" w:rsidRDefault="00482D30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>Przewodniczący</w:t>
      </w:r>
    </w:p>
    <w:p w:rsidR="00ED3521" w:rsidRPr="00746B72" w:rsidRDefault="00482D30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>Okręgowej Komisji Wyborczej nr 16 w Sieradzu</w:t>
      </w:r>
    </w:p>
    <w:p w:rsidR="00ED3521" w:rsidRPr="00746B72" w:rsidRDefault="00ED3521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</w:p>
    <w:p w:rsidR="00ED3521" w:rsidRPr="00746B72" w:rsidRDefault="00482D30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>Agata SOBIESZEK-KRZYWICKA</w:t>
      </w:r>
    </w:p>
    <w:sectPr w:rsidR="00ED3521" w:rsidRPr="00746B72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A5FAB"/>
    <w:multiLevelType w:val="multilevel"/>
    <w:tmpl w:val="B8C6F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4631CC"/>
    <w:multiLevelType w:val="multilevel"/>
    <w:tmpl w:val="1F0A2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21"/>
    <w:rsid w:val="000D145C"/>
    <w:rsid w:val="001679A7"/>
    <w:rsid w:val="00223381"/>
    <w:rsid w:val="00262ACC"/>
    <w:rsid w:val="00482D30"/>
    <w:rsid w:val="005100D0"/>
    <w:rsid w:val="00647554"/>
    <w:rsid w:val="00746B72"/>
    <w:rsid w:val="008029E2"/>
    <w:rsid w:val="00921234"/>
    <w:rsid w:val="00A06F58"/>
    <w:rsid w:val="00AF2CB0"/>
    <w:rsid w:val="00B64AD3"/>
    <w:rsid w:val="00E063E7"/>
    <w:rsid w:val="00E1574A"/>
    <w:rsid w:val="00E46690"/>
    <w:rsid w:val="00E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F2B7"/>
  <w15:docId w15:val="{BAB65B19-0B69-0047-AE2B-98AFF43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Delegatura Wojewódzka KBW</dc:creator>
  <dc:description/>
  <cp:lastModifiedBy>Tadeusz Brzozowski</cp:lastModifiedBy>
  <cp:revision>9</cp:revision>
  <cp:lastPrinted>2020-06-17T08:45:00Z</cp:lastPrinted>
  <dcterms:created xsi:type="dcterms:W3CDTF">2020-06-16T10:32:00Z</dcterms:created>
  <dcterms:modified xsi:type="dcterms:W3CDTF">2020-06-18T13:07:00Z</dcterms:modified>
  <dc:language>pl-PL</dc:language>
</cp:coreProperties>
</file>