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 w:val="false"/>
          <w:b w:val="false"/>
          <w:bCs w:val="false"/>
          <w:color w:val="000000" w:themeColor="text1"/>
          <w:sz w:val="26"/>
          <w:szCs w:val="26"/>
        </w:rPr>
      </w:pPr>
      <w:r>
        <w:rPr>
          <w:rFonts w:cs="Times New Roman" w:ascii="Cambria" w:hAnsi="Cambria"/>
          <w:color w:val="000000" w:themeColor="text1"/>
          <w:sz w:val="26"/>
          <w:szCs w:val="26"/>
        </w:rPr>
        <w:t>Wzór formularza ofertowego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(Znak postępowania</w:t>
      </w:r>
      <w:r>
        <w:rPr>
          <w:rFonts w:ascii="Cambria" w:hAnsi="Cambria"/>
          <w:bCs/>
          <w:color w:val="000000" w:themeColor="text1"/>
          <w:highlight w:val="yellow"/>
        </w:rPr>
        <w:t>:</w:t>
      </w:r>
      <w:r>
        <w:rPr>
          <w:rFonts w:ascii="Cambria" w:hAnsi="Cambria"/>
          <w:bCs/>
          <w:color w:val="000000" w:themeColor="text1"/>
        </w:rPr>
        <w:t xml:space="preserve"> RGK.271.7.2021</w:t>
      </w:r>
      <w:r>
        <w:rPr>
          <w:rFonts w:ascii="Cambria" w:hAnsi="Cambria"/>
          <w:bCs/>
          <w:color w:val="000000" w:themeColor="text1"/>
          <w:highlight w:val="yellow"/>
          <w:shd w:fill="FFFFFF" w:val="clear"/>
        </w:rPr>
        <w:t>)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color w:val="000000" w:themeColor="text1"/>
          <w:sz w:val="10"/>
          <w:szCs w:val="10"/>
        </w:rPr>
      </w:pPr>
      <w:r>
        <w:rPr>
          <w:rFonts w:ascii="Cambria" w:hAnsi="Cambria"/>
          <w:b/>
          <w:bCs/>
          <w:color w:val="000000" w:themeColor="text1"/>
          <w:sz w:val="10"/>
          <w:szCs w:val="10"/>
        </w:rPr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142" w:leader="none"/>
        </w:tabs>
        <w:spacing w:lineRule="auto" w:line="276"/>
        <w:ind w:left="284" w:hanging="426"/>
        <w:jc w:val="both"/>
        <w:rPr>
          <w:rFonts w:ascii="Cambria" w:hAnsi="Cambria"/>
          <w:b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76"/>
        <w:ind w:left="142" w:hanging="0"/>
        <w:jc w:val="both"/>
        <w:rPr>
          <w:rFonts w:ascii="Cambria" w:hAnsi="Cambria"/>
          <w:color w:val="0070C0"/>
          <w:sz w:val="10"/>
          <w:szCs w:val="10"/>
          <w:u w:val="single"/>
        </w:rPr>
      </w:pPr>
      <w:r>
        <w:rPr>
          <w:rFonts w:ascii="Cambria" w:hAnsi="Cambria"/>
          <w:color w:val="0070C0"/>
          <w:sz w:val="10"/>
          <w:szCs w:val="10"/>
          <w:u w:val="single"/>
        </w:rPr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cs="Arial" w:ascii="Cambria" w:hAnsi="Cambria"/>
          <w:b/>
          <w:bCs/>
          <w:color w:val="000000" w:themeColor="text1"/>
        </w:rPr>
        <w:t>Gmina Sokolniki</w:t>
      </w:r>
      <w:r>
        <w:rPr>
          <w:rFonts w:cs="Arial" w:ascii="Cambria" w:hAnsi="Cambria"/>
          <w:bCs/>
          <w:color w:val="000000" w:themeColor="text1"/>
        </w:rPr>
        <w:t xml:space="preserve"> </w:t>
      </w:r>
      <w:r>
        <w:rPr>
          <w:rFonts w:ascii="Cambria" w:hAnsi="Cambria"/>
        </w:rPr>
        <w:t>zwana dalej „Zamawiającym”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0" w:hanging="0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ul. Marszałka Józefa Piłsudskiego 1, 98-420 Sokolniki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0" w:hanging="0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NIP: 997 013 42 37  REGON: 250855133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cs="Arial" w:ascii="Cambria" w:hAnsi="Cambria"/>
          <w:bCs/>
          <w:color w:val="000000" w:themeColor="text1"/>
        </w:rPr>
        <w:t>nr telefonu +48 (62)</w:t>
      </w:r>
      <w:r>
        <w:rPr>
          <w:rFonts w:ascii="Cambria" w:hAnsi="Cambria"/>
          <w:w w:val="105"/>
        </w:rPr>
        <w:t xml:space="preserve"> 78 451 59</w:t>
      </w:r>
      <w:r>
        <w:rPr>
          <w:rFonts w:cs="Arial" w:ascii="Cambria" w:hAnsi="Cambria"/>
          <w:bCs/>
          <w:color w:val="000000" w:themeColor="text1"/>
        </w:rPr>
        <w:t>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0" w:hanging="0"/>
        <w:jc w:val="both"/>
        <w:outlineLvl w:val="3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>Elektroniczna Skrzynka Podawcza: (</w:t>
      </w:r>
      <w:r>
        <w:rPr/>
        <w:t> /0l553rtalf/SkrytkaESP</w:t>
      </w:r>
      <w:r>
        <w:rPr>
          <w:rFonts w:ascii="Cambria" w:hAnsi="Cambria"/>
          <w:color w:val="0070C0"/>
        </w:rPr>
        <w:t xml:space="preserve">) </w:t>
      </w:r>
      <w:r>
        <w:rPr>
          <w:rFonts w:cs="Arial" w:ascii="Cambria" w:hAnsi="Cambria"/>
          <w:bCs/>
        </w:rPr>
        <w:t xml:space="preserve">znajdująca się na platformie ePUAP pod adresem </w:t>
      </w:r>
      <w:r>
        <w:rPr>
          <w:rFonts w:cs="Arial" w:ascii="Cambria" w:hAnsi="Cambria"/>
          <w:bCs/>
          <w:color w:val="0070C0"/>
          <w:u w:val="single"/>
        </w:rPr>
        <w:t>https://epuap.gov.pl/wps/portal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Poczta elektroniczna [e-mail]: </w:t>
      </w:r>
      <w:hyperlink r:id="rId2">
        <w:r>
          <w:rPr>
            <w:rStyle w:val="Czeinternetowe"/>
            <w:rFonts w:cs="Arial" w:ascii="Cambria" w:hAnsi="Cambria"/>
            <w:bCs/>
          </w:rPr>
          <w:t>zamowienia@sokolniki.pl</w:t>
        </w:r>
      </w:hyperlink>
      <w:r>
        <w:rPr>
          <w:rFonts w:cs="Arial" w:ascii="Cambria" w:hAnsi="Cambria"/>
          <w:bCs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Cambria" w:hAnsi="Cambria"/>
          <w:color w:val="0070C0"/>
          <w:u w:val="single"/>
        </w:rPr>
      </w:pPr>
      <w:r>
        <w:rPr>
          <w:rFonts w:cs="Arial" w:ascii="Cambria" w:hAnsi="Cambria"/>
          <w:bCs/>
        </w:rPr>
        <w:t xml:space="preserve">Strona internetowa Zamawiającego [URL]: </w:t>
      </w:r>
      <w:hyperlink r:id="rId3">
        <w:r>
          <w:rPr>
            <w:rStyle w:val="Czeinternetowe"/>
            <w:rFonts w:ascii="Cambria" w:hAnsi="Cambria"/>
          </w:rPr>
          <w:t>http://www.bip.sokolniki.akcessnet.net/</w:t>
        </w:r>
      </w:hyperlink>
      <w:r>
        <w:rPr>
          <w:rFonts w:ascii="Cambria" w:hAnsi="Cambria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Cambria" w:hAnsi="Cambria"/>
        </w:rPr>
      </w:pPr>
      <w:r>
        <w:rPr>
          <w:rFonts w:cs="Arial" w:ascii="Cambria" w:hAnsi="Cambria"/>
          <w:bCs/>
        </w:rPr>
        <w:t xml:space="preserve">Strona internetowa prowadzonego postępowania, na której udostępniane </w:t>
        <w:br/>
        <w:t xml:space="preserve">będą zmiany i wyjaśnienia treści SWZ oraz inne dokumenty zamówienia bezpośrednio związane z postępowaniem o udzielenie zamówienia [URL]: </w:t>
      </w:r>
      <w:hyperlink r:id="rId4">
        <w:r>
          <w:rPr>
            <w:rStyle w:val="Czeinternetowe"/>
            <w:rFonts w:ascii="Cambria" w:hAnsi="Cambria"/>
          </w:rPr>
          <w:t>http://www.bip.sokolniki.akcessnet.net/</w:t>
        </w:r>
      </w:hyperlink>
      <w:r>
        <w:rPr>
          <w:rFonts w:ascii="Cambria" w:hAnsi="Cambria"/>
        </w:rPr>
        <w:t xml:space="preserve"> </w:t>
      </w:r>
      <w:r>
        <w:rPr>
          <w:rFonts w:ascii="Cambria" w:hAnsi="Cambria"/>
          <w:color w:val="000000" w:themeColor="text1"/>
        </w:rPr>
        <w:t>w zakładce Zamówienia publiczne – 2021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567"/>
        <w:jc w:val="both"/>
        <w:outlineLvl w:val="3"/>
        <w:rPr>
          <w:rFonts w:ascii="Cambria" w:hAnsi="Cambria"/>
          <w:b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</w:r>
    </w:p>
    <w:tbl>
      <w:tblPr>
        <w:tblW w:w="96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671"/>
      </w:tblGrid>
      <w:tr>
        <w:trPr>
          <w:trHeight w:val="235" w:hRule="atLeast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Cambria" w:hAnsi="Cambria" w:cs="Arial"/>
                <w:b/>
                <w:b/>
                <w:iCs/>
                <w:sz w:val="28"/>
                <w:szCs w:val="28"/>
              </w:rPr>
            </w:pPr>
            <w:r>
              <w:rPr>
                <w:rFonts w:cs="Arial" w:ascii="Cambria" w:hAnsi="Cambria"/>
                <w:b/>
                <w:iCs/>
                <w:sz w:val="28"/>
                <w:szCs w:val="28"/>
              </w:rPr>
              <w:t>B. DANE WYKONAWCY/WYKONAWCÓW.</w:t>
            </w:r>
          </w:p>
          <w:p>
            <w:pPr>
              <w:pStyle w:val="Tretekstu"/>
              <w:widowControl w:val="false"/>
              <w:rPr>
                <w:rFonts w:ascii="Cambria" w:hAnsi="Cambria" w:eastAsia="Times New Roman"/>
                <w:iCs/>
                <w:sz w:val="10"/>
                <w:szCs w:val="10"/>
              </w:rPr>
            </w:pPr>
            <w:r>
              <w:rPr>
                <w:rFonts w:eastAsia="Times New Roman" w:ascii="Cambria" w:hAnsi="Cambria"/>
                <w:iCs/>
                <w:sz w:val="10"/>
                <w:szCs w:val="10"/>
              </w:rPr>
            </w:r>
          </w:p>
          <w:p>
            <w:pPr>
              <w:pStyle w:val="Tretekstu"/>
              <w:widowControl w:val="false"/>
              <w:numPr>
                <w:ilvl w:val="0"/>
                <w:numId w:val="7"/>
              </w:numPr>
              <w:ind w:left="316" w:hanging="284"/>
              <w:rPr>
                <w:rFonts w:ascii="Cambria" w:hAnsi="Cambria" w:eastAsia="Times New Roman"/>
                <w:iCs/>
                <w:sz w:val="24"/>
                <w:szCs w:val="24"/>
              </w:rPr>
            </w:pPr>
            <w:r>
              <w:rPr>
                <w:rFonts w:eastAsia="Times New Roman"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Tretekstu"/>
              <w:widowControl w:val="false"/>
              <w:numPr>
                <w:ilvl w:val="0"/>
                <w:numId w:val="7"/>
              </w:numPr>
              <w:rPr>
                <w:rFonts w:ascii="Cambria" w:hAnsi="Cambria" w:eastAsia="Times New Roman"/>
                <w:iCs/>
                <w:sz w:val="24"/>
                <w:szCs w:val="24"/>
              </w:rPr>
            </w:pPr>
            <w:r>
              <w:rPr>
                <w:rFonts w:eastAsia="Times New Roman" w:ascii="Cambria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eastAsia="Times New Roman" w:ascii="Cambria" w:hAnsi="Cambria"/>
                <w:sz w:val="24"/>
                <w:szCs w:val="24"/>
              </w:rPr>
              <w:t>albo imię i nazwisko</w:t>
            </w:r>
            <w:r>
              <w:rPr>
                <w:rFonts w:eastAsia="Times New Roman"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Zakotwiczenieprzypisudolnego"/>
                <w:rFonts w:eastAsia="Times New Roman" w:ascii="Cambria" w:hAnsi="Cambria"/>
                <w:iCs/>
                <w:sz w:val="24"/>
                <w:szCs w:val="24"/>
              </w:rPr>
              <w:footnoteReference w:id="2"/>
            </w:r>
            <w:r>
              <w:rPr>
                <w:rFonts w:eastAsia="Times New Roman" w:ascii="Cambria" w:hAnsi="Cambria"/>
                <w:iCs/>
                <w:sz w:val="24"/>
                <w:szCs w:val="24"/>
              </w:rPr>
              <w:t>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ListParagraph"/>
              <w:widowControl w:val="false"/>
              <w:spacing w:lineRule="auto" w:line="360"/>
              <w:ind w:left="316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Siedziba albo miejsce zamieszkania i adres Wykonawcy:</w:t>
            </w:r>
          </w:p>
          <w:p>
            <w:pPr>
              <w:pStyle w:val="ListParagraph"/>
              <w:widowControl w:val="false"/>
              <w:spacing w:lineRule="auto" w:line="360"/>
              <w:ind w:left="360" w:hanging="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Normal"/>
              <w:widowControl w:val="false"/>
              <w:spacing w:lineRule="auto" w:line="360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b/>
                <w:iCs/>
              </w:rPr>
              <w:t>NIP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cs="Arial" w:ascii="Cambria" w:hAnsi="Cambria"/>
                <w:b/>
                <w:iCs/>
              </w:rPr>
              <w:t>REGON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>
            <w:pPr>
              <w:pStyle w:val="ListParagraph"/>
              <w:widowControl w:val="false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b/>
                <w:iCs/>
              </w:rPr>
            </w:pPr>
            <w:r>
              <w:rPr>
                <w:rFonts w:cs="Arial" w:ascii="Cambria" w:hAnsi="Cambria"/>
                <w:b/>
                <w:iCs/>
              </w:rPr>
              <w:t xml:space="preserve">Dane teleadresowe, na które należy przekazywać korespondencję związaną </w:t>
              <w:br/>
              <w:t>z niniejszym postępowaniem:</w:t>
            </w:r>
          </w:p>
          <w:p>
            <w:pPr>
              <w:pStyle w:val="ListParagraph"/>
              <w:widowControl w:val="false"/>
              <w:ind w:left="316" w:hanging="0"/>
              <w:jc w:val="both"/>
              <w:rPr>
                <w:rFonts w:ascii="Cambria" w:hAnsi="Cambria" w:cs="Arial"/>
                <w:b/>
                <w:b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/>
                <w:iCs/>
                <w:sz w:val="10"/>
                <w:szCs w:val="10"/>
              </w:rPr>
            </w:r>
          </w:p>
          <w:p>
            <w:pPr>
              <w:pStyle w:val="Wcicietrecitekstu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51" w:leader="none"/>
              </w:tabs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851" w:leader="none"/>
              </w:tabs>
              <w:spacing w:lineRule="auto" w:line="276" w:before="0" w:after="0"/>
              <w:ind w:left="720" w:hanging="0"/>
              <w:jc w:val="both"/>
              <w:rPr>
                <w:rFonts w:ascii="Cambria" w:hAnsi="Cambri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Zamawiający przekazuje dokumenty, oświadczenia i wnioski w trakcie trwania postępowania na ww. adres poczty elektronicznej Wykonawcy, na co Wykonawca wyraża zgodę.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851" w:leader="none"/>
              </w:tabs>
              <w:spacing w:lineRule="auto" w:line="276" w:before="0" w:after="0"/>
              <w:ind w:left="720" w:hanging="0"/>
              <w:jc w:val="both"/>
              <w:rPr>
                <w:rFonts w:ascii="Cambria" w:hAnsi="Cambria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851" w:leader="none"/>
              </w:tabs>
              <w:spacing w:lineRule="auto" w:line="360" w:before="0" w:after="0"/>
              <w:ind w:left="720" w:hanging="0"/>
              <w:jc w:val="both"/>
              <w:rPr>
                <w:rFonts w:ascii="Cambria" w:hAnsi="Cambria"/>
                <w:b/>
                <w:b/>
                <w:bCs/>
                <w:sz w:val="10"/>
                <w:szCs w:val="10"/>
              </w:rPr>
            </w:pPr>
            <w:r>
              <w:rPr>
                <w:rFonts w:ascii="Cambria" w:hAnsi="Cambria"/>
                <w:b/>
                <w:bCs/>
                <w:sz w:val="10"/>
                <w:szCs w:val="10"/>
              </w:rPr>
            </w:r>
          </w:p>
          <w:p>
            <w:pPr>
              <w:pStyle w:val="Wcicietrecitekstu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51" w:leader="none"/>
              </w:tabs>
              <w:spacing w:lineRule="auto" w:line="360"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adres </w:t>
            </w:r>
            <w:r>
              <w:rPr>
                <w:rFonts w:ascii="Cambria" w:hAnsi="Cambria"/>
                <w:b/>
              </w:rPr>
              <w:t xml:space="preserve">Elektronicznej Skrzynki Podawczej Wykonawcy </w:t>
            </w:r>
            <w:r>
              <w:rPr>
                <w:rFonts w:ascii="Cambria" w:hAnsi="Cambria"/>
              </w:rPr>
              <w:t>znajdującej się na</w:t>
            </w:r>
          </w:p>
          <w:p>
            <w:pPr>
              <w:pStyle w:val="Wcicietrecitekstu"/>
              <w:widowControl w:val="false"/>
              <w:tabs>
                <w:tab w:val="clear" w:pos="708"/>
                <w:tab w:val="left" w:pos="851" w:leader="none"/>
              </w:tabs>
              <w:spacing w:lineRule="auto" w:line="360" w:before="0" w:after="0"/>
              <w:ind w:left="720" w:hanging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platformie </w:t>
            </w:r>
            <w:r>
              <w:rPr>
                <w:rFonts w:ascii="Cambria" w:hAnsi="Cambria"/>
                <w:b/>
              </w:rPr>
              <w:t>ePUAP</w:t>
            </w:r>
            <w:r>
              <w:rPr>
                <w:rFonts w:ascii="Cambria" w:hAnsi="Cambria"/>
                <w:b/>
                <w:sz w:val="22"/>
                <w:szCs w:val="22"/>
              </w:rPr>
              <w:t>:  ….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>
            <w:pPr>
              <w:pStyle w:val="ListParagraph"/>
              <w:widowControl w:val="false"/>
              <w:numPr>
                <w:ilvl w:val="2"/>
                <w:numId w:val="1"/>
              </w:numPr>
              <w:tabs>
                <w:tab w:val="clear" w:pos="708"/>
                <w:tab w:val="left" w:pos="32" w:leader="none"/>
              </w:tabs>
              <w:spacing w:lineRule="auto" w:line="360"/>
              <w:ind w:left="316" w:hanging="284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Adres do korespondencji pisemnej, w sprawach, w których może ona być tej formie prowadzona (jeżeli inny niż adres siedziby):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Tretekstu"/>
              <w:widowControl w:val="false"/>
              <w:numPr>
                <w:ilvl w:val="2"/>
                <w:numId w:val="1"/>
              </w:numPr>
              <w:ind w:left="316" w:hanging="284"/>
              <w:rPr>
                <w:rFonts w:ascii="Cambria" w:hAnsi="Cambria"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ascii="Cambria" w:hAnsi="Cambria"/>
                <w:b w:val="false"/>
                <w:sz w:val="24"/>
                <w:szCs w:val="24"/>
              </w:rPr>
              <w:t>Osoba odpowiedzialna za kontakty z Zamawiającym: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7" w:leader="none"/>
              </w:tabs>
              <w:spacing w:before="120" w:after="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7" w:leader="none"/>
              </w:tabs>
              <w:spacing w:before="120" w:after="0"/>
              <w:ind w:firstLine="337"/>
              <w:rPr>
                <w:rFonts w:ascii="Cambria" w:hAnsi="Cambria" w:cs="Arial"/>
                <w:i/>
                <w:i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/>
                <w:iCs/>
                <w:sz w:val="10"/>
                <w:szCs w:val="10"/>
              </w:rPr>
            </w:r>
          </w:p>
        </w:tc>
      </w:tr>
      <w:tr>
        <w:trPr>
          <w:trHeight w:val="151" w:hRule="atLeast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00" w:before="120" w:after="0"/>
              <w:rPr>
                <w:rFonts w:ascii="Cambria" w:hAnsi="Cambria" w:cs="Arial"/>
                <w:b/>
                <w:b/>
                <w:iCs/>
                <w:sz w:val="28"/>
                <w:szCs w:val="28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52" w:hRule="atLeast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mbria" w:hAnsi="Cambria" w:cs="Arial"/>
                <w:b/>
                <w:b/>
                <w:iCs/>
                <w:sz w:val="28"/>
                <w:szCs w:val="28"/>
              </w:rPr>
            </w:pPr>
            <w:r>
              <w:rPr>
                <w:rFonts w:cs="Arial" w:ascii="Cambria" w:hAnsi="Cambria"/>
                <w:i/>
                <w:color w:val="000000"/>
                <w:sz w:val="21"/>
                <w:szCs w:val="21"/>
              </w:rPr>
            </w:r>
          </w:p>
        </w:tc>
      </w:tr>
      <w:tr>
        <w:trPr>
          <w:trHeight w:val="315" w:hRule="atLeast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00" w:before="120" w:after="0"/>
              <w:rPr>
                <w:rFonts w:ascii="Cambria" w:hAnsi="Cambria" w:cs="Arial"/>
                <w:b/>
                <w:b/>
                <w:iCs/>
                <w:sz w:val="28"/>
                <w:szCs w:val="28"/>
              </w:rPr>
            </w:pPr>
            <w:r>
              <w:rPr>
                <w:rFonts w:cs="Arial" w:ascii="Cambria" w:hAnsi="Cambria"/>
                <w:b/>
                <w:iCs/>
                <w:sz w:val="28"/>
                <w:szCs w:val="28"/>
              </w:rPr>
              <w:t>C. OFEROWANY PRZEDMIOT ZAMÓWIENIA: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mbria" w:hAnsi="Cambria"/>
                <w:b/>
                <w:b/>
                <w:bCs/>
              </w:rPr>
            </w:pPr>
            <w:r>
              <w:rPr>
                <w:rFonts w:cs="Arial" w:ascii="Cambria" w:hAnsi="Cambria"/>
                <w:iCs/>
              </w:rPr>
              <w:t xml:space="preserve">W związku z ogłoszeniem postępowania pn. </w:t>
            </w:r>
            <w:r>
              <w:rPr>
                <w:rFonts w:ascii="Cambria" w:hAnsi="Cambria"/>
                <w:b/>
                <w:bCs/>
              </w:rPr>
              <w:t>„Odbiór, transport i zagospodarowanie odpadów komunalnych z nieruchomości zamieszkałych na terenie Gminy Sokolniki</w:t>
            </w:r>
            <w:r>
              <w:rPr>
                <w:rFonts w:cs="Arial" w:ascii="Cambria" w:hAnsi="Cambria"/>
                <w:b/>
              </w:rPr>
              <w:t>”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mbria" w:hAnsi="Cambria"/>
                <w:b/>
                <w:b/>
                <w:bCs/>
                <w:sz w:val="11"/>
                <w:szCs w:val="11"/>
              </w:rPr>
            </w:pPr>
            <w:r>
              <w:rPr>
                <w:rFonts w:ascii="Cambria" w:hAnsi="Cambria"/>
                <w:b/>
                <w:bCs/>
                <w:sz w:val="11"/>
                <w:szCs w:val="11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cs="Arial" w:ascii="Cambria" w:hAnsi="Cambria"/>
                <w:b/>
                <w:iCs/>
              </w:rPr>
              <w:t>Oferuję/oferujemy*</w:t>
            </w:r>
            <w:r>
              <w:rPr>
                <w:rFonts w:cs="Arial" w:ascii="Cambria" w:hAnsi="Cambria"/>
                <w:iCs/>
              </w:rPr>
              <w:t xml:space="preserve"> wykonanie </w:t>
            </w:r>
            <w:r>
              <w:rPr>
                <w:rFonts w:cs="Arial" w:ascii="Cambria" w:hAnsi="Cambria"/>
                <w:bCs/>
                <w:iCs/>
              </w:rPr>
              <w:t xml:space="preserve">zamówienia </w:t>
            </w:r>
            <w:r>
              <w:rPr>
                <w:rFonts w:cs="Arial" w:ascii="Cambria" w:hAnsi="Cambria"/>
                <w:iCs/>
              </w:rPr>
              <w:t xml:space="preserve">zgodnie z </w:t>
            </w:r>
            <w:r>
              <w:rPr>
                <w:rFonts w:cs="Arial" w:ascii="Cambria" w:hAnsi="Cambria"/>
                <w:bCs/>
                <w:iCs/>
              </w:rPr>
              <w:t xml:space="preserve">zakresem prac zamieszczonym </w:t>
              <w:br/>
              <w:t xml:space="preserve">w opisie przedmiotu zamówienia zawartym w SWZ oraz szczegółowym opisie przedmiotu zamówienia, </w:t>
            </w:r>
            <w:r>
              <w:rPr>
                <w:rFonts w:cs="Arial" w:ascii="Cambria" w:hAnsi="Cambria"/>
                <w:bCs/>
                <w:iCs/>
              </w:rPr>
              <w:t>przy założeniu</w:t>
            </w:r>
            <w:r>
              <w:rPr>
                <w:rFonts w:cs="Arial" w:ascii="Cambria" w:hAnsi="Cambria"/>
                <w:bCs/>
                <w:iCs/>
              </w:rPr>
              <w:t>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cs="Arial" w:ascii="Cambria" w:hAnsi="Cambria"/>
                <w:bCs/>
                <w:iCs/>
              </w:rPr>
              <w:t xml:space="preserve">1) szacowana masa odpadów komunalnych </w:t>
            </w:r>
            <w:r>
              <w:rPr>
                <w:rFonts w:cs="Arial" w:ascii="Cambria" w:hAnsi="Cambria"/>
                <w:bCs/>
                <w:iCs/>
              </w:rPr>
              <w:t xml:space="preserve">odbieranych </w:t>
            </w:r>
            <w:r>
              <w:rPr>
                <w:rFonts w:cs="Arial" w:ascii="Cambria" w:hAnsi="Cambria"/>
                <w:bCs/>
                <w:iCs/>
              </w:rPr>
              <w:t xml:space="preserve">w zadaniu nr 1 wynosi  </w:t>
            </w:r>
            <w:r>
              <w:rPr>
                <w:rFonts w:cs="Arial" w:ascii="Cambria" w:hAnsi="Cambria"/>
                <w:bCs/>
                <w:iCs/>
              </w:rPr>
              <w:t xml:space="preserve">920,00 </w:t>
            </w:r>
            <w:r>
              <w:rPr>
                <w:rFonts w:cs="Arial" w:ascii="Cambria" w:hAnsi="Cambria"/>
                <w:bCs/>
                <w:iCs/>
              </w:rPr>
              <w:t>Mg,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cs="Arial" w:ascii="Cambria" w:hAnsi="Cambria"/>
                <w:bCs/>
                <w:iCs/>
              </w:rPr>
              <w:t xml:space="preserve">2) szacowana masa odpadów komunalnych </w:t>
            </w:r>
            <w:r>
              <w:rPr>
                <w:rFonts w:cs="Arial" w:ascii="Cambria" w:hAnsi="Cambria"/>
                <w:bCs/>
                <w:iCs/>
              </w:rPr>
              <w:t>odbieranych</w:t>
            </w:r>
            <w:r>
              <w:rPr>
                <w:rFonts w:cs="Arial" w:ascii="Cambria" w:hAnsi="Cambria"/>
                <w:bCs/>
                <w:iCs/>
              </w:rPr>
              <w:t xml:space="preserve"> w zadaniu nr 2  wynosi   </w:t>
            </w:r>
            <w:r>
              <w:rPr>
                <w:rFonts w:cs="Arial" w:ascii="Cambria" w:hAnsi="Cambria"/>
                <w:bCs/>
                <w:iCs/>
              </w:rPr>
              <w:t xml:space="preserve">30,00 </w:t>
            </w:r>
            <w:r>
              <w:rPr>
                <w:rFonts w:cs="Arial" w:ascii="Cambria" w:hAnsi="Cambria"/>
                <w:bCs/>
                <w:iCs/>
              </w:rPr>
              <w:t>Mg.</w:t>
            </w:r>
          </w:p>
          <w:p>
            <w:pPr>
              <w:pStyle w:val="NoSpacing"/>
              <w:widowControl w:val="false"/>
              <w:spacing w:lineRule="auto" w:line="360"/>
              <w:ind w:left="0" w:hanging="0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  <w:tbl>
            <w:tblPr>
              <w:tblW w:w="938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9384"/>
            </w:tblGrid>
            <w:tr>
              <w:trPr/>
              <w:tc>
                <w:tcPr>
                  <w:tcW w:w="9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mbria" w:hAnsi="Cambria" w:cs="Arial"/>
                      <w:b/>
                      <w:b/>
                      <w:iCs/>
                      <w:color w:val="0070C0"/>
                    </w:rPr>
                  </w:pPr>
                  <w:r>
                    <w:rPr>
                      <w:rFonts w:cs="Arial" w:ascii="Cambria" w:hAnsi="Cambria"/>
                      <w:b/>
                      <w:iCs/>
                      <w:color w:val="0070C0"/>
                    </w:rPr>
                    <w:t>w zakresie części 1 zamówienia: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mbria" w:hAnsi="Cambria" w:cs="Arial"/>
                      <w:b/>
                      <w:b/>
                      <w:iCs/>
                    </w:rPr>
                  </w:pPr>
                  <w:r>
                    <w:rPr>
                      <w:rFonts w:cs="Arial" w:ascii="Cambria" w:hAnsi="Cambria"/>
                      <w:b/>
                      <w:bCs/>
                      <w:i/>
                      <w:color w:val="000000"/>
                    </w:rPr>
                    <w:t>„</w:t>
                  </w:r>
                  <w:r>
                    <w:rPr>
                      <w:rFonts w:cs="Arial" w:ascii="Cambria" w:hAnsi="Cambria"/>
                      <w:b/>
                      <w:color w:val="000000"/>
                    </w:rPr>
                    <w:t>Odbiór, transport i zagospodarowanie odpadów komunalnych z nieruchomości zamieszkałych na terenie Gminy Sokolniki ”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cs="Arial" w:ascii="Cambria" w:hAnsi="Cambria"/>
                <w:bCs/>
                <w:iCs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>za łączną cenę oferty:</w:t>
            </w:r>
          </w:p>
          <w:p>
            <w:pPr>
              <w:pStyle w:val="NoSpacing"/>
              <w:widowControl w:val="false"/>
              <w:spacing w:lineRule="auto" w:line="360"/>
              <w:ind w:left="0" w:hanging="0"/>
              <w:rPr>
                <w:rFonts w:ascii="Cambria" w:hAnsi="Cambria"/>
                <w:b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</w:r>
          </w:p>
          <w:p>
            <w:pPr>
              <w:pStyle w:val="ListParagraph"/>
              <w:widowControl w:val="false"/>
              <w:spacing w:lineRule="auto" w:line="360"/>
              <w:jc w:val="both"/>
              <w:rPr>
                <w:rFonts w:ascii="Cambria" w:hAnsi="Cambria" w:cs="Arial"/>
                <w:b/>
                <w:b/>
                <w:iCs/>
              </w:rPr>
            </w:pPr>
            <w:r>
              <w:rPr>
                <w:rFonts w:cs="Arial" w:ascii="Cambria" w:hAnsi="Cambria"/>
                <w:b/>
                <w:iCs/>
              </w:rPr>
              <w:t>brutto ........................................................... zł</w:t>
            </w:r>
          </w:p>
          <w:p>
            <w:pPr>
              <w:pStyle w:val="ListParagraph"/>
              <w:widowControl w:val="false"/>
              <w:spacing w:lineRule="auto" w:line="360"/>
              <w:rPr>
                <w:rFonts w:ascii="Cambria" w:hAnsi="Cambria" w:cs="Arial"/>
                <w:i/>
                <w:i/>
                <w:iCs/>
              </w:rPr>
            </w:pPr>
            <w:r>
              <w:rPr>
                <w:rFonts w:cs="Arial" w:ascii="Cambria" w:hAnsi="Cambria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>
            <w:pPr>
              <w:pStyle w:val="ListParagraph"/>
              <w:widowControl w:val="false"/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netto........................................................... zł</w:t>
            </w:r>
          </w:p>
          <w:p>
            <w:pPr>
              <w:pStyle w:val="ListParagraph"/>
              <w:widowControl w:val="false"/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podatek VAT ……… %, .......................................................... zł,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344" w:leader="none"/>
              </w:tabs>
              <w:spacing w:lineRule="auto" w:line="276"/>
              <w:jc w:val="both"/>
              <w:rPr>
                <w:rFonts w:ascii="Cambria" w:hAnsi="Cambria" w:cs="Times New Roman"/>
                <w:i/>
                <w:i/>
                <w:color w:val="000000"/>
                <w:sz w:val="10"/>
                <w:szCs w:val="10"/>
                <w:vertAlign w:val="superscript"/>
              </w:rPr>
            </w:pPr>
            <w:r>
              <w:rPr>
                <w:rFonts w:cs="Times New Roman" w:ascii="Cambria" w:hAnsi="Cambria"/>
                <w:i/>
                <w:color w:val="000000"/>
                <w:sz w:val="10"/>
                <w:szCs w:val="10"/>
                <w:vertAlign w:val="superscrip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cs="Arial" w:ascii="Cambria" w:hAnsi="Cambria"/>
                <w:bCs/>
                <w:iCs/>
              </w:rPr>
              <w:t>Cena brutto za realizację przedmiotu zamówienia w przeliczeniu na 1Mg odpadów wynosi: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cs="Arial" w:ascii="Cambria" w:hAnsi="Cambria"/>
                <w:bCs/>
                <w:iCs/>
              </w:rPr>
              <w:t>cena brutto wynosi - ……………………………………….. zł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  <w:r>
              <w:rPr>
                <w:rFonts w:cs="Arial" w:ascii="Cambria" w:hAnsi="Cambria"/>
                <w:bCs/>
                <w:iCs/>
                <w:sz w:val="11"/>
                <w:szCs w:val="11"/>
              </w:rPr>
            </w:r>
          </w:p>
          <w:p>
            <w:pPr>
              <w:pStyle w:val="NoSpacing"/>
              <w:widowControl w:val="false"/>
              <w:spacing w:lineRule="auto" w:line="360"/>
              <w:ind w:left="0" w:hanging="0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  <w:p>
            <w:pPr>
              <w:pStyle w:val="NoSpacing"/>
              <w:widowControl w:val="false"/>
              <w:spacing w:lineRule="auto" w:line="360"/>
              <w:ind w:left="0" w:hanging="0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  <w:tbl>
            <w:tblPr>
              <w:tblW w:w="938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9384"/>
            </w:tblGrid>
            <w:tr>
              <w:trPr/>
              <w:tc>
                <w:tcPr>
                  <w:tcW w:w="9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D9D9" w:themeFill="background1" w:themeFillShade="d9" w:val="clear"/>
                </w:tcPr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mbria" w:hAnsi="Cambria" w:cs="Arial"/>
                      <w:b/>
                      <w:b/>
                      <w:iCs/>
                      <w:color w:val="0070C0"/>
                    </w:rPr>
                  </w:pPr>
                  <w:r>
                    <w:rPr>
                      <w:rFonts w:cs="Arial" w:ascii="Cambria" w:hAnsi="Cambria"/>
                      <w:b/>
                      <w:iCs/>
                      <w:color w:val="0070C0"/>
                    </w:rPr>
                    <w:t>w zakresie części 2 zamówienia:</w:t>
                  </w:r>
                </w:p>
                <w:p>
                  <w:pPr>
                    <w:pStyle w:val="Normal"/>
                    <w:widowControl w:val="false"/>
                    <w:spacing w:lineRule="auto" w:line="276"/>
                    <w:jc w:val="center"/>
                    <w:rPr>
                      <w:rFonts w:ascii="Cambria" w:hAnsi="Cambria" w:cs="Arial"/>
                      <w:b/>
                      <w:b/>
                      <w:iCs/>
                    </w:rPr>
                  </w:pPr>
                  <w:r>
                    <w:rPr>
                      <w:rFonts w:cs="Arial" w:ascii="Cambria" w:hAnsi="Cambria"/>
                      <w:b/>
                      <w:bCs/>
                      <w:i/>
                      <w:color w:val="000000"/>
                    </w:rPr>
                    <w:t>„</w:t>
                  </w:r>
                  <w:r>
                    <w:rPr>
                      <w:rFonts w:cs="Arial" w:ascii="Cambria" w:hAnsi="Cambria"/>
                      <w:b/>
                      <w:color w:val="000000"/>
                    </w:rPr>
                    <w:t>Odbieranie, transport i zagospodarowanie odpadów  komunalnych pochodzących z terenów użyteczności publicznej”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  <w:r>
              <w:rPr>
                <w:rFonts w:cs="Arial" w:ascii="Cambria" w:hAnsi="Cambria"/>
                <w:bCs/>
                <w:iCs/>
                <w:sz w:val="11"/>
                <w:szCs w:val="11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  <w:r>
              <w:rPr>
                <w:rFonts w:cs="Arial" w:ascii="Cambria" w:hAnsi="Cambria"/>
                <w:bCs/>
                <w:iCs/>
                <w:sz w:val="11"/>
                <w:szCs w:val="11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  <w:r>
              <w:rPr>
                <w:rFonts w:cs="Arial" w:ascii="Cambria" w:hAnsi="Cambria"/>
                <w:bCs/>
                <w:iCs/>
                <w:sz w:val="11"/>
                <w:szCs w:val="11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  <w:r>
              <w:rPr>
                <w:rFonts w:cs="Arial" w:ascii="Cambria" w:hAnsi="Cambria"/>
                <w:bCs/>
                <w:iCs/>
                <w:sz w:val="11"/>
                <w:szCs w:val="1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>za łączną cenę oferty:</w:t>
            </w:r>
          </w:p>
          <w:p>
            <w:pPr>
              <w:pStyle w:val="NoSpacing"/>
              <w:widowControl w:val="false"/>
              <w:spacing w:lineRule="auto" w:line="360"/>
              <w:ind w:left="0" w:hanging="0"/>
              <w:rPr>
                <w:rFonts w:ascii="Cambria" w:hAnsi="Cambria"/>
                <w:b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</w:r>
          </w:p>
          <w:p>
            <w:pPr>
              <w:pStyle w:val="ListParagraph"/>
              <w:widowControl w:val="false"/>
              <w:spacing w:lineRule="auto" w:line="360"/>
              <w:jc w:val="both"/>
              <w:rPr>
                <w:rFonts w:ascii="Cambria" w:hAnsi="Cambria" w:cs="Arial"/>
                <w:b/>
                <w:b/>
                <w:iCs/>
              </w:rPr>
            </w:pPr>
            <w:r>
              <w:rPr>
                <w:rFonts w:cs="Arial" w:ascii="Cambria" w:hAnsi="Cambria"/>
                <w:b/>
                <w:iCs/>
              </w:rPr>
              <w:t>brutto ........................................................... zł</w:t>
            </w:r>
          </w:p>
          <w:p>
            <w:pPr>
              <w:pStyle w:val="ListParagraph"/>
              <w:widowControl w:val="false"/>
              <w:spacing w:lineRule="auto" w:line="360"/>
              <w:rPr>
                <w:rFonts w:ascii="Cambria" w:hAnsi="Cambria" w:cs="Arial"/>
                <w:i/>
                <w:i/>
                <w:iCs/>
              </w:rPr>
            </w:pPr>
            <w:r>
              <w:rPr>
                <w:rFonts w:cs="Arial" w:ascii="Cambria" w:hAnsi="Cambria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>
            <w:pPr>
              <w:pStyle w:val="ListParagraph"/>
              <w:widowControl w:val="false"/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netto........................................................... zł</w:t>
            </w:r>
          </w:p>
          <w:p>
            <w:pPr>
              <w:pStyle w:val="ListParagraph"/>
              <w:widowControl w:val="false"/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podatek VAT ……… %, .......................................................... zł,</w:t>
            </w:r>
          </w:p>
          <w:p>
            <w:pPr>
              <w:pStyle w:val="Normalny1"/>
              <w:widowControl w:val="false"/>
              <w:tabs>
                <w:tab w:val="clear" w:pos="708"/>
                <w:tab w:val="left" w:pos="344" w:leader="none"/>
              </w:tabs>
              <w:spacing w:lineRule="auto" w:line="276"/>
              <w:jc w:val="both"/>
              <w:rPr>
                <w:rFonts w:ascii="Cambria" w:hAnsi="Cambria" w:cs="Times New Roman"/>
                <w:i/>
                <w:i/>
                <w:color w:val="000000"/>
                <w:sz w:val="10"/>
                <w:szCs w:val="10"/>
              </w:rPr>
            </w:pPr>
            <w:r>
              <w:rPr>
                <w:rFonts w:cs="Times New Roman" w:ascii="Cambria" w:hAnsi="Cambria"/>
                <w:i/>
                <w:color w:val="000000"/>
                <w:sz w:val="10"/>
                <w:szCs w:val="1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7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cs="Arial" w:ascii="Cambria" w:hAnsi="Cambria"/>
                <w:bCs/>
                <w:iCs/>
              </w:rPr>
              <w:t>Cena brutto za realizację przedmiotu zamówienia w przeliczeniu na 1Mg odpadów wynosi: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cs="Arial" w:ascii="Cambria" w:hAnsi="Cambria"/>
                <w:bCs/>
                <w:iCs/>
              </w:rPr>
              <w:t>cena brutto wynosi - ……………………………………….. zł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  <w:r>
              <w:rPr>
                <w:rFonts w:cs="Arial" w:ascii="Cambria" w:hAnsi="Cambria"/>
                <w:bCs/>
                <w:iCs/>
                <w:sz w:val="11"/>
                <w:szCs w:val="11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838" w:hRule="atLeast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mbria" w:hAnsi="Cambria" w:cs="Arial"/>
                <w:b/>
                <w:b/>
                <w:iCs/>
                <w:sz w:val="28"/>
                <w:szCs w:val="28"/>
              </w:rPr>
            </w:pPr>
            <w:r>
              <w:rPr>
                <w:rFonts w:cs="Arial" w:ascii="Cambria" w:hAnsi="Cambria"/>
                <w:b/>
                <w:iCs/>
                <w:sz w:val="28"/>
                <w:szCs w:val="28"/>
              </w:rPr>
              <w:t>D. OŚWIADCZENIE DOTYCZĄCE POSTANOWIEŃ TREŚCI SWZ.</w:t>
            </w:r>
          </w:p>
          <w:p>
            <w:pPr>
              <w:pStyle w:val="Normal"/>
              <w:widowControl w:val="false"/>
              <w:jc w:val="both"/>
              <w:rPr>
                <w:rFonts w:ascii="Cambria" w:hAnsi="Cambria" w:cs="Arial"/>
                <w:b/>
                <w:b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/>
                <w:iCs/>
                <w:sz w:val="10"/>
                <w:szCs w:val="1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Oświadczam/y, że powyższa cena zawierają wszystkie koszty, jakie ponosi Zamawiający </w:t>
              <w:br/>
              <w:t>w przypadku wyboru niniejszej oferty na zasadach wynikających z umowy.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  <w:sz w:val="22"/>
                <w:szCs w:val="22"/>
              </w:rPr>
              <w:t>Oświadczam/y, że uważam/y się za związanych niniejszą ofertą przez wskazany w SWZ.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  <w:sz w:val="22"/>
                <w:szCs w:val="22"/>
              </w:rPr>
              <w:t>Oświadczam/y, że zrealizuję/emy zamówienie zgodnie z SWZ i Projektem umowy.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5">
              <w:r>
                <w:rPr>
                  <w:rStyle w:val="Czeinternetowe"/>
                  <w:rFonts w:cs="Arial" w:ascii="Cambria" w:hAnsi="Cambria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>
              <w:rPr>
                <w:rFonts w:cs="Arial" w:ascii="Cambria" w:hAnsi="Cambria"/>
                <w:b/>
                <w:iCs/>
                <w:color w:val="0070C0"/>
                <w:sz w:val="22"/>
                <w:szCs w:val="22"/>
              </w:rPr>
              <w:t xml:space="preserve">   </w:t>
            </w: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  <w:sz w:val="22"/>
                <w:szCs w:val="22"/>
              </w:rPr>
              <w:t xml:space="preserve">Wadium zostało wniesione w formie </w:t>
            </w:r>
            <w:r>
              <w:rPr>
                <w:rFonts w:cs="Arial" w:ascii="Cambria" w:hAnsi="Cambria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357" w:hanging="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>
            <w:pPr>
              <w:pStyle w:val="Normal"/>
              <w:widowControl w:val="false"/>
              <w:suppressAutoHyphens w:val="true"/>
              <w:ind w:left="357" w:hanging="0"/>
              <w:jc w:val="center"/>
              <w:rPr>
                <w:rFonts w:ascii="Cambria" w:hAnsi="Cambria" w:cs="Arial"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Cambria" w:hAnsi="Cambria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Arial" w:ascii="Cambria" w:hAnsi="Cambria"/>
                <w:bCs/>
                <w:i/>
                <w:iCs/>
                <w:sz w:val="20"/>
                <w:szCs w:val="20"/>
              </w:rPr>
              <w:t>(jeżeli dotyczy)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12" w:leader="none"/>
              </w:tabs>
              <w:spacing w:lineRule="auto" w:line="276" w:before="120" w:after="0"/>
              <w:ind w:left="312" w:hanging="312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>
            <w:pPr>
              <w:pStyle w:val="Normal"/>
              <w:widowControl w:val="false"/>
              <w:spacing w:lineRule="auto" w:line="276"/>
              <w:ind w:left="425" w:hanging="53"/>
              <w:jc w:val="both"/>
              <w:rPr>
                <w:rFonts w:ascii="Cambria" w:hAnsi="Cambria" w:cs="Arial"/>
                <w:i/>
                <w:i/>
              </w:rPr>
            </w:pPr>
            <w:r>
              <w:rPr>
                <w:rFonts w:cs="Arial" w:ascii="Cambria" w:hAnsi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pacing w:lineRule="auto" w:line="276"/>
              <w:ind w:left="312" w:hanging="312"/>
              <w:rPr>
                <w:rFonts w:ascii="Cambria" w:hAnsi="Cambria"/>
                <w:b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pacing w:lineRule="auto" w:line="276"/>
              <w:ind w:left="312" w:hanging="312"/>
              <w:rPr>
                <w:rFonts w:ascii="Cambria" w:hAnsi="Cambria"/>
                <w:b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426" w:leader="none"/>
              </w:tabs>
              <w:suppressAutoHyphens w:val="true"/>
              <w:spacing w:lineRule="auto" w:line="276" w:before="120" w:after="0"/>
              <w:ind w:left="720"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Style w:val="Zakotwiczenieprzypisudolnego"/>
                <w:rFonts w:cs="Arial" w:ascii="Cambria" w:hAnsi="Cambria"/>
                <w:iCs/>
                <w:sz w:val="22"/>
                <w:szCs w:val="22"/>
              </w:rPr>
              <w:footnoteReference w:id="3"/>
            </w:r>
            <w:r>
              <w:rPr>
                <w:rFonts w:cs="Arial" w:ascii="Cambria" w:hAnsi="Cambria"/>
                <w:iCs/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120" w:after="0"/>
              <w:ind w:left="720" w:hanging="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10"/>
                <w:szCs w:val="1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uppressAutoHyphens w:val="true"/>
              <w:spacing w:lineRule="auto" w:line="27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Cambria" w:hAnsi="Cambria"/>
              </w:rPr>
              <w:instrText> FORMCHECKBOX </w:instrText>
            </w:r>
            <w:r>
              <w:rPr>
                <w:sz w:val="22"/>
                <w:szCs w:val="22"/>
                <w:rFonts w:ascii="Cambria" w:hAnsi="Cambria"/>
              </w:rPr>
              <w:fldChar w:fldCharType="separate"/>
            </w:r>
            <w:bookmarkStart w:id="0" w:name="__Fieldmark__1390_2921158332"/>
            <w:bookmarkStart w:id="1" w:name="__Fieldmark__1390_2921158332"/>
            <w:bookmarkEnd w:id="1"/>
            <w:r>
              <w:rPr>
                <w:rFonts w:ascii="Cambria" w:hAnsi="Cambria"/>
                <w:sz w:val="22"/>
                <w:szCs w:val="22"/>
              </w:rPr>
            </w:r>
            <w:r>
              <w:rPr>
                <w:sz w:val="22"/>
                <w:szCs w:val="22"/>
                <w:rFonts w:ascii="Cambria" w:hAnsi="Cambria"/>
              </w:rPr>
              <w:fldChar w:fldCharType="end"/>
            </w:r>
            <w:bookmarkStart w:id="2" w:name="__Fieldmark__6279_11994380281"/>
            <w:bookmarkStart w:id="3" w:name="__Fieldmark__6581_11994380281"/>
            <w:bookmarkEnd w:id="2"/>
            <w:bookmarkEnd w:id="3"/>
            <w:r>
              <w:rPr>
                <w:rFonts w:cs="Arial" w:ascii="Cambria" w:hAnsi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 xml:space="preserve">nie będzie </w:t>
            </w:r>
            <w:r>
              <w:rPr>
                <w:rFonts w:cs="Arial" w:ascii="Cambria" w:hAnsi="Cambria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uppressAutoHyphens w:val="true"/>
              <w:spacing w:lineRule="auto" w:line="276"/>
              <w:ind w:left="720" w:hanging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suppressAutoHyphens w:val="true"/>
              <w:spacing w:lineRule="auto" w:line="27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szCs w:val="22"/>
                <w:rFonts w:ascii="Cambria" w:hAnsi="Cambria"/>
              </w:rPr>
              <w:instrText> FORMCHECKBOX </w:instrText>
            </w:r>
            <w:r>
              <w:rPr>
                <w:sz w:val="22"/>
                <w:szCs w:val="22"/>
                <w:rFonts w:ascii="Cambria" w:hAnsi="Cambria"/>
              </w:rPr>
              <w:fldChar w:fldCharType="separate"/>
            </w:r>
            <w:bookmarkStart w:id="4" w:name="__Fieldmark__1393_2921158332"/>
            <w:bookmarkStart w:id="5" w:name="__Fieldmark__1393_2921158332"/>
            <w:bookmarkEnd w:id="5"/>
            <w:r>
              <w:rPr>
                <w:rFonts w:ascii="Cambria" w:hAnsi="Cambria"/>
                <w:sz w:val="22"/>
                <w:szCs w:val="22"/>
              </w:rPr>
            </w:r>
            <w:r>
              <w:rPr>
                <w:sz w:val="22"/>
                <w:szCs w:val="22"/>
                <w:rFonts w:ascii="Cambria" w:hAnsi="Cambria"/>
              </w:rPr>
              <w:fldChar w:fldCharType="end"/>
            </w:r>
            <w:bookmarkStart w:id="6" w:name="__Fieldmark__6288_11994380281"/>
            <w:bookmarkStart w:id="7" w:name="__Fieldmark__6592_11994380281"/>
            <w:bookmarkEnd w:id="6"/>
            <w:bookmarkEnd w:id="7"/>
            <w:r>
              <w:rPr>
                <w:rFonts w:cs="Arial" w:ascii="Cambria" w:hAnsi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 xml:space="preserve">będzie </w:t>
            </w:r>
            <w:r>
              <w:rPr>
                <w:rFonts w:cs="Arial" w:ascii="Cambria" w:hAnsi="Cambria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uppressAutoHyphens w:val="true"/>
              <w:spacing w:lineRule="auto" w:line="276"/>
              <w:ind w:left="720" w:hanging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0"/>
              <w:ind w:left="743" w:hanging="0"/>
              <w:contextualSpacing/>
              <w:jc w:val="both"/>
              <w:rPr>
                <w:rFonts w:ascii="Cambria" w:hAnsi="Cambria" w:eastAsia="Times New Roman" w:cs="Tahoma" w:asciiTheme="majorHAnsi" w:hAnsiTheme="majorHAnsi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ahoma" w:ascii="Cambria" w:hAnsi="Cambria" w:asciiTheme="majorHAnsi" w:hAnsiTheme="majorHAnsi"/>
                <w:bCs/>
                <w:sz w:val="22"/>
                <w:szCs w:val="22"/>
                <w:lang w:eastAsia="pl-PL"/>
              </w:rPr>
              <w:t xml:space="preserve">…………………………………………………………… </w:t>
            </w:r>
            <w:r>
              <w:rPr>
                <w:rFonts w:eastAsia="Times New Roman" w:cs="Tahoma" w:ascii="Cambria" w:hAnsi="Cambria" w:asciiTheme="majorHAnsi" w:hAnsiTheme="majorHAnsi"/>
                <w:bCs/>
                <w:sz w:val="22"/>
                <w:szCs w:val="22"/>
                <w:lang w:eastAsia="pl-PL"/>
              </w:rPr>
              <w:t>- …………………………………………………………..     zł netto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5" w:leader="none"/>
              </w:tabs>
              <w:spacing w:before="0" w:after="0"/>
              <w:ind w:left="641" w:hanging="284"/>
              <w:contextualSpacing/>
              <w:jc w:val="both"/>
              <w:rPr>
                <w:rFonts w:ascii="Cambria" w:hAnsi="Cambria" w:eastAsia="Times New Roman" w:cs="Tahoma" w:asciiTheme="majorHAnsi" w:hAnsiTheme="majorHAnsi"/>
                <w:bCs/>
                <w:i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Cambria" w:hAnsi="Cambria" w:asciiTheme="majorHAnsi" w:hAnsiTheme="majorHAnsi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eastAsia="Times New Roman" w:cs="Tahoma" w:ascii="Cambria" w:hAnsi="Cambria" w:asciiTheme="majorHAnsi" w:hAnsiTheme="majorHAnsi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uppressAutoHyphens w:val="true"/>
              <w:spacing w:lineRule="auto" w:line="276"/>
              <w:ind w:left="720" w:hanging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76"/>
              <w:ind w:left="426" w:hanging="0"/>
              <w:jc w:val="both"/>
              <w:rPr>
                <w:rFonts w:ascii="Cambria" w:hAnsi="Cambria" w:eastAsia="Times New Roman" w:cs="Arial"/>
                <w:b/>
                <w:b/>
                <w:bCs/>
                <w:i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Times New Roman" w:cs="Arial" w:ascii="Cambria" w:hAnsi="Cambria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eastAsia="Times New Roman" w:cs="Arial" w:ascii="Cambria" w:hAnsi="Cambria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>
            <w:pPr>
              <w:pStyle w:val="NoSpacing"/>
              <w:widowControl w:val="false"/>
              <w:spacing w:lineRule="auto" w:line="276"/>
              <w:ind w:left="312" w:hanging="10"/>
              <w:rPr>
                <w:rFonts w:ascii="Cambria" w:hAnsi="Cambria"/>
                <w:b/>
                <w:b/>
                <w:sz w:val="10"/>
                <w:szCs w:val="10"/>
                <w:u w:val="single"/>
              </w:rPr>
            </w:pPr>
            <w:r>
              <w:rPr>
                <w:rFonts w:ascii="Cambria" w:hAnsi="Cambria"/>
                <w:b/>
                <w:sz w:val="10"/>
                <w:szCs w:val="10"/>
                <w:u w:val="single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pacing w:lineRule="auto" w:line="276"/>
              <w:ind w:left="312" w:hanging="312"/>
              <w:rPr>
                <w:rFonts w:ascii="Cambria" w:hAnsi="Cambria"/>
                <w:b/>
                <w:b/>
                <w:color w:val="000000" w:themeColor="text1"/>
                <w:szCs w:val="22"/>
              </w:rPr>
            </w:pPr>
            <w:r>
              <w:rPr>
                <w:rFonts w:cs="Arial" w:ascii="Cambria" w:hAnsi="Cambria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cs="Arial" w:ascii="Cambria" w:hAnsi="Cambria"/>
                <w:b/>
                <w:color w:val="000000" w:themeColor="text1"/>
              </w:rPr>
              <w:footnoteReference w:id="4"/>
            </w:r>
            <w:r>
              <w:rPr>
                <w:rFonts w:cs="Arial" w:ascii="Cambria" w:hAnsi="Cambria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>
            <w:pPr>
              <w:pStyle w:val="NormalWeb"/>
              <w:widowControl w:val="false"/>
              <w:spacing w:lineRule="auto" w:line="276"/>
              <w:ind w:left="426" w:hanging="0"/>
              <w:jc w:val="both"/>
              <w:rPr>
                <w:rFonts w:ascii="Cambria" w:hAnsi="Cambria" w:cs="Arial"/>
                <w:i/>
                <w:i/>
                <w:iCs/>
                <w:color w:val="000000" w:themeColor="text1"/>
                <w:sz w:val="10"/>
                <w:szCs w:val="10"/>
              </w:rPr>
            </w:pPr>
            <w:r>
              <w:rPr>
                <w:rFonts w:cs="Arial" w:ascii="Cambria" w:hAnsi="Cambria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cs="Arial" w:ascii="Cambria" w:hAnsi="Cambria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cs="Arial" w:ascii="Cambria" w:hAnsi="Cambria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cs="Arial" w:ascii="Cambria" w:hAnsi="Cambria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>
        <w:trPr>
          <w:trHeight w:val="2830" w:hRule="atLeast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00" w:before="120" w:after="0"/>
              <w:jc w:val="both"/>
              <w:rPr>
                <w:rFonts w:ascii="Cambria" w:hAnsi="Cambria" w:cs="Arial"/>
                <w:b/>
                <w:b/>
                <w:iCs/>
                <w:sz w:val="28"/>
                <w:szCs w:val="28"/>
              </w:rPr>
            </w:pPr>
            <w:r>
              <w:rPr>
                <w:rFonts w:cs="Arial" w:ascii="Cambria" w:hAnsi="Cambria"/>
                <w:b/>
                <w:iCs/>
                <w:sz w:val="28"/>
                <w:szCs w:val="28"/>
              </w:rPr>
              <w:t>H. SPIS TREŚCI.</w:t>
            </w:r>
          </w:p>
          <w:p>
            <w:pPr>
              <w:pStyle w:val="Normal"/>
              <w:widowControl w:val="false"/>
              <w:spacing w:lineRule="auto" w:line="300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cs="Arial" w:ascii="Cambria" w:hAnsi="Cambria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>
            <w:pPr>
              <w:pStyle w:val="Normal"/>
              <w:widowControl w:val="false"/>
              <w:spacing w:lineRule="auto" w:line="300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  <w:r>
              <w:rPr>
                <w:rFonts w:cs="Arial" w:ascii="Cambria" w:hAnsi="Cambria"/>
                <w:iCs/>
                <w:sz w:val="10"/>
                <w:szCs w:val="10"/>
                <w:u w:val="single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10"/>
                <w:szCs w:val="10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</w:rPr>
      </w:pPr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418" w:right="1418" w:header="186" w:top="426" w:footer="513" w:bottom="5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Univers-P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mbria" w:hAnsi="Cambria"/>
        <w:b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3 do SWZ – Wzór Formularza ofertowego</w:t>
      <w:tab/>
      <w:t xml:space="preserve">Strona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b/>
        <w:bdr w:val="single" w:sz="4" w:space="0" w:color="000000"/>
        <w:rFonts w:ascii="Cambria" w:hAnsi="Cambria"/>
      </w:rPr>
      <w:instrText> PAGE </w:instrText>
    </w:r>
    <w:r>
      <w:rPr>
        <w:b/>
        <w:bdr w:val="single" w:sz="4" w:space="0" w:color="000000"/>
        <w:rFonts w:ascii="Cambria" w:hAnsi="Cambria"/>
      </w:rPr>
      <w:fldChar w:fldCharType="separate"/>
    </w:r>
    <w:r>
      <w:rPr>
        <w:b/>
        <w:bdr w:val="single" w:sz="4" w:space="0" w:color="000000"/>
        <w:rFonts w:ascii="Cambria" w:hAnsi="Cambria"/>
      </w:rPr>
      <w:t>3</w:t>
    </w:r>
    <w:r>
      <w:rPr>
        <w:b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b/>
        <w:bdr w:val="single" w:sz="4" w:space="0" w:color="000000"/>
        <w:rFonts w:ascii="Cambria" w:hAnsi="Cambria"/>
      </w:rPr>
      <w:instrText> NUMPAGES </w:instrText>
    </w:r>
    <w:r>
      <w:rPr>
        <w:b/>
        <w:bdr w:val="single" w:sz="4" w:space="0" w:color="000000"/>
        <w:rFonts w:ascii="Cambria" w:hAnsi="Cambria"/>
      </w:rPr>
      <w:fldChar w:fldCharType="separate"/>
    </w:r>
    <w:r>
      <w:rPr>
        <w:b/>
        <w:bdr w:val="single" w:sz="4" w:space="0" w:color="000000"/>
        <w:rFonts w:ascii="Cambria" w:hAnsi="Cambria"/>
      </w:rPr>
      <w:t>4</w:t>
    </w:r>
    <w:r>
      <w:rPr>
        <w:b/>
        <w:bdr w:val="single" w:sz="4" w:space="0" w:color="000000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>
      <w:pPr>
        <w:pStyle w:val="Przypisdolny"/>
        <w:widowControl w:val="false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</w:t>
      </w:r>
      <w:r>
        <w:rPr>
          <w:rFonts w:ascii="Cambria" w:hAnsi="Cambria"/>
          <w:sz w:val="15"/>
          <w:szCs w:val="15"/>
        </w:rPr>
        <w:t>Należy odpowiednio zaznaczyć punkt a) albo b).</w:t>
      </w:r>
    </w:p>
  </w:footnote>
  <w:footnote w:id="4">
    <w:p>
      <w:pPr>
        <w:pStyle w:val="Przypisdolny"/>
        <w:widowControl w:val="false"/>
        <w:ind w:left="-284" w:hanging="141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948" w:leader="none"/>
      </w:tabs>
      <w:rPr>
        <w:rFonts w:ascii="Cambria" w:hAnsi="Cambria"/>
      </w:rPr>
    </w:pPr>
    <w:r>
      <w:rPr>
        <w:rFonts w:ascii="Cambria" w:hAnsi="Cambria"/>
      </w:rPr>
      <w:tab/>
    </w:r>
  </w:p>
  <w:tbl>
    <w:tblPr>
      <w:tblStyle w:val="Tabela-Siatka"/>
      <w:tblW w:w="9739" w:type="dxa"/>
      <w:jc w:val="left"/>
      <w:tblInd w:w="-459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4673"/>
      <w:gridCol w:w="5065"/>
    </w:tblGrid>
    <w:tr>
      <w:trPr/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ListParagraph"/>
            <w:widowControl w:val="false"/>
            <w:suppressAutoHyphens w:val="true"/>
            <w:spacing w:lineRule="auto" w:line="276" w:before="0" w:after="0"/>
            <w:ind w:left="0" w:hanging="0"/>
            <w:contextualSpacing/>
            <w:jc w:val="left"/>
            <w:rPr>
              <w:rFonts w:ascii="Cambria" w:hAnsi="Cambria"/>
              <w:bCs/>
              <w:i/>
              <w:i/>
              <w:iCs/>
              <w:color w:val="000000"/>
              <w:sz w:val="20"/>
              <w:szCs w:val="20"/>
            </w:rPr>
          </w:pPr>
          <w:r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r>
        </w:p>
      </w:tc>
      <w:tc>
        <w:tcPr>
          <w:tcW w:w="50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ListParagraph"/>
            <w:widowControl w:val="false"/>
            <w:suppressAutoHyphens w:val="true"/>
            <w:spacing w:lineRule="auto" w:line="276" w:before="0" w:after="0"/>
            <w:ind w:left="0" w:hanging="0"/>
            <w:contextualSpacing/>
            <w:jc w:val="right"/>
            <w:rPr>
              <w:rFonts w:ascii="Cambria" w:hAnsi="Cambria"/>
              <w:bCs/>
              <w:i/>
              <w:i/>
              <w:iCs/>
              <w:color w:val="000000"/>
              <w:sz w:val="20"/>
              <w:szCs w:val="20"/>
            </w:rPr>
          </w:pPr>
          <w:r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r>
        </w:p>
      </w:tc>
    </w:tr>
  </w:tbl>
  <w:p>
    <w:pPr>
      <w:pStyle w:val="ListParagraph"/>
      <w:spacing w:lineRule="auto" w:line="276"/>
      <w:ind w:left="0" w:hanging="0"/>
      <w:rPr>
        <w:rFonts w:ascii="Cambria" w:hAnsi="Cambria"/>
        <w:i/>
        <w:i/>
        <w:iCs/>
        <w:color w:val="000000"/>
        <w:sz w:val="20"/>
        <w:szCs w:val="20"/>
      </w:rPr>
    </w:pPr>
    <w:r>
      <w:rPr>
        <w:rFonts w:ascii="Cambria" w:hAnsi="Cambria"/>
        <w:i/>
        <w:iCs/>
        <w:color w:val="000000"/>
        <w:sz w:val="20"/>
        <w:szCs w:val="20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b w:val="false"/>
        <w:szCs w:val="24"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uiPriority="0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semiHidden="0" w:unhideWhenUsed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13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locked/>
    <w:rsid w:val="00485a7d"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3763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1f1344"/>
    <w:rPr>
      <w:rFonts w:cs="Times New Roman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1f1344"/>
    <w:rPr/>
  </w:style>
  <w:style w:type="character" w:styleId="Annotationreference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styleId="TekstpodstawowyZnak1" w:customStyle="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styleId="TekstpodstawowyZnak" w:customStyle="1">
    <w:name w:val="Tekst podstawowy Znak"/>
    <w:uiPriority w:val="99"/>
    <w:semiHidden/>
    <w:qFormat/>
    <w:rsid w:val="001f1344"/>
    <w:rPr>
      <w:rFonts w:cs="Times New Roman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styleId="BezodstpwZnak" w:customStyle="1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link w:val="Nagwek"/>
    <w:uiPriority w:val="99"/>
    <w:qFormat/>
    <w:locked/>
    <w:rsid w:val="00324ca0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324ca0"/>
    <w:rPr>
      <w:rFonts w:cs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85a7d"/>
    <w:rPr>
      <w:rFonts w:ascii="Calibri Light" w:hAnsi="Calibri Light" w:eastAsia="Times New Roman"/>
      <w:color w:val="1F3763"/>
      <w:sz w:val="24"/>
      <w:szCs w:val="24"/>
    </w:rPr>
  </w:style>
  <w:style w:type="character" w:styleId="Nierozpoznanawzmianka1" w:customStyle="1">
    <w:name w:val="Nierozpoznana wzmianka1"/>
    <w:basedOn w:val="DefaultParagraphFont"/>
    <w:uiPriority w:val="99"/>
    <w:qFormat/>
    <w:rsid w:val="003f4c60"/>
    <w:rPr>
      <w:color w:val="605E5C"/>
      <w:shd w:fill="E1DFDD" w:val="clear"/>
    </w:rPr>
  </w:style>
  <w:style w:type="character" w:styleId="Redniasiatka2Znak" w:customStyle="1">
    <w:name w:val="Średnia siatka 2 Znak"/>
    <w:link w:val="redniasiatka21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rsid w:val="001f1344"/>
    <w:pPr>
      <w:suppressAutoHyphens w:val="true"/>
      <w:spacing w:lineRule="auto" w:line="360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1"/>
    <w:qFormat/>
    <w:rsid w:val="001f1344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0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99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rsid w:val="001f1344"/>
    <w:pPr/>
    <w:rPr>
      <w:rFonts w:ascii="Times New Roman" w:hAnsi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1f1344"/>
    <w:pPr/>
    <w:rPr>
      <w:rFonts w:ascii="Times New Roman" w:hAnsi="Times New Roman"/>
      <w:sz w:val="18"/>
      <w:szCs w:val="18"/>
    </w:rPr>
  </w:style>
  <w:style w:type="paragraph" w:styleId="Zwykytekst3" w:customStyle="1">
    <w:name w:val="Zwykły tekst3"/>
    <w:basedOn w:val="Normal"/>
    <w:uiPriority w:val="99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24ca0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324ca0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fc6f1c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0386c"/>
    <w:pPr/>
    <w:rPr>
      <w:rFonts w:ascii="Times New Roman" w:hAnsi="Times New Roman" w:eastAsia="Calibri" w:eastAsiaTheme="minorHAnsi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7c687c"/>
    <w:pPr>
      <w:spacing w:before="0" w:after="120"/>
      <w:ind w:left="283" w:hanging="0"/>
    </w:pPr>
    <w:rPr/>
  </w:style>
  <w:style w:type="paragraph" w:styleId="Normalny1" w:customStyle="1">
    <w:name w:val="Normalny1"/>
    <w:qFormat/>
    <w:rsid w:val="00921495"/>
    <w:pPr>
      <w:widowControl/>
      <w:suppressAutoHyphens w:val="true"/>
      <w:bidi w:val="0"/>
      <w:spacing w:before="0" w:after="0"/>
      <w:jc w:val="left"/>
      <w:textAlignment w:val="baseline"/>
    </w:pPr>
    <w:rPr>
      <w:rFonts w:ascii="Univers-PL" w:hAnsi="Univers-PL" w:eastAsia="Univers-PL" w:cs="Univers-PL"/>
      <w:color w:val="auto"/>
      <w:kern w:val="0"/>
      <w:sz w:val="19"/>
      <w:szCs w:val="19"/>
      <w:lang w:val="pl-PL" w:eastAsia="pl-PL" w:bidi="ar-SA"/>
    </w:rPr>
  </w:style>
  <w:style w:type="paragraph" w:styleId="Redniasiatka21" w:customStyle="1">
    <w:name w:val="Średnia siatka 21"/>
    <w:link w:val="redniasiatka2Znak"/>
    <w:uiPriority w:val="99"/>
    <w:qFormat/>
    <w:rsid w:val="003f4c60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@sokolniki.pl" TargetMode="External"/><Relationship Id="rId3" Type="http://schemas.openxmlformats.org/officeDocument/2006/relationships/hyperlink" Target="http://www.bip.sokolniki.akcessnet.net/" TargetMode="External"/><Relationship Id="rId4" Type="http://schemas.openxmlformats.org/officeDocument/2006/relationships/hyperlink" Target="http://www.bip.sokolniki.akcessnet.net/" TargetMode="External"/><Relationship Id="rId5" Type="http://schemas.openxmlformats.org/officeDocument/2006/relationships/hyperlink" Target="https://miniportal.uzp.gov.pl/InstrukcjaUzytkownikaSystemuMiniPortalePUAP.pdf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69C6DA-A2E1-464F-89E7-DECE6EFC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LibreOffice/7.1.3.2$Windows_X86_64 LibreOffice_project/47f78053abe362b9384784d31a6e56f8511eb1c1</Application>
  <AppVersion>15.0000</AppVersion>
  <Pages>4</Pages>
  <Words>992</Words>
  <Characters>8590</Characters>
  <CharactersWithSpaces>9655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2021-02-22T20:30:00Z</dcterms:created>
  <dc:creator>Robert Słowikowski</dc:creator>
  <dc:description/>
  <dc:language>pl-PL</dc:language>
  <cp:lastModifiedBy/>
  <cp:lastPrinted>2021-07-14T07:48:00Z</cp:lastPrinted>
  <dcterms:modified xsi:type="dcterms:W3CDTF">2021-07-22T13:36:26Z</dcterms:modified>
  <cp:revision>24</cp:revision>
  <dc:subject/>
  <dc:title>Załącznik Nr 3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