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bidi w:val="0"/>
        <w:spacing w:lineRule="auto" w:line="360" w:before="0" w:after="0"/>
        <w:ind w:left="0" w:right="0" w:hanging="0"/>
        <w:jc w:val="center"/>
        <w:rPr>
          <w:rFonts w:ascii="Verdana" w:hAnsi="Verdana"/>
          <w:i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                                                          </w:t>
      </w:r>
      <w:r>
        <w:rPr>
          <w:rFonts w:ascii="Verdana" w:hAnsi="Verdana"/>
          <w:i/>
          <w:iCs/>
          <w:sz w:val="18"/>
          <w:szCs w:val="18"/>
        </w:rPr>
        <w:t>Załącznik nr 2 do zapytania ofertowego nr ROS.2600.4.2022</w:t>
      </w:r>
    </w:p>
    <w:p>
      <w:pPr>
        <w:pStyle w:val="Normal"/>
        <w:keepNext w:val="true"/>
        <w:bidi w:val="0"/>
        <w:spacing w:lineRule="auto" w:line="360" w:before="0" w:after="0"/>
        <w:ind w:left="4956" w:right="0" w:hanging="0"/>
        <w:jc w:val="center"/>
        <w:rPr>
          <w:rFonts w:ascii="Times New Roman" w:hAnsi="Times New Roman" w:eastAsia="Symbol" w:cs="Symbol"/>
          <w:b/>
          <w:b/>
          <w:bCs/>
          <w:sz w:val="28"/>
          <w:lang w:eastAsia="pl-PL"/>
        </w:rPr>
      </w:pPr>
      <w:r>
        <w:rPr>
          <w:rFonts w:eastAsia="Symbol" w:cs="Symbol" w:ascii="Times New Roman" w:hAnsi="Times New Roman"/>
          <w:b/>
          <w:bCs/>
          <w:sz w:val="28"/>
          <w:lang w:eastAsia="pl-PL"/>
        </w:rPr>
      </w:r>
    </w:p>
    <w:p>
      <w:pPr>
        <w:pStyle w:val="Normal"/>
        <w:keepNext w:val="true"/>
        <w:bidi w:val="0"/>
        <w:spacing w:lineRule="auto" w:line="360" w:before="0" w:after="0"/>
        <w:ind w:left="0" w:right="0" w:hanging="0"/>
        <w:jc w:val="center"/>
        <w:rPr>
          <w:rFonts w:ascii="Times New Roman" w:hAnsi="Times New Roman" w:eastAsia="Symbol" w:cs="Symbol"/>
          <w:b/>
          <w:b/>
          <w:bCs/>
          <w:sz w:val="28"/>
          <w:lang w:eastAsia="pl-PL"/>
        </w:rPr>
      </w:pPr>
      <w:r>
        <w:rPr>
          <w:rFonts w:eastAsia="Symbol" w:cs="Symbol" w:ascii="Times New Roman" w:hAnsi="Times New Roman"/>
          <w:b/>
          <w:bCs/>
          <w:sz w:val="28"/>
          <w:lang w:eastAsia="pl-PL"/>
        </w:rPr>
        <w:t>OFERTA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Symbol"/>
          <w:lang w:eastAsia="pl-PL"/>
        </w:rPr>
      </w:pPr>
      <w:r>
        <w:rPr>
          <w:rFonts w:eastAsia="Times New Roman" w:cs="Symbol" w:ascii="Times New Roman" w:hAnsi="Times New Roman"/>
          <w:lang w:eastAsia="pl-PL"/>
        </w:rPr>
      </w:r>
    </w:p>
    <w:p>
      <w:pPr>
        <w:pStyle w:val="Normal"/>
        <w:keepNext w:val="true"/>
        <w:bidi w:val="0"/>
        <w:spacing w:lineRule="auto" w:line="360" w:before="0" w:after="0"/>
        <w:ind w:left="0" w:right="0" w:hanging="0"/>
        <w:jc w:val="both"/>
        <w:rPr/>
      </w:pPr>
      <w:r>
        <w:rPr>
          <w:rFonts w:eastAsia="Symbol" w:cs="Symbol" w:ascii="Times New Roman" w:hAnsi="Times New Roman"/>
          <w:lang w:eastAsia="pl-PL"/>
        </w:rPr>
        <w:t>W odpowiedzi na zapytanie ofertowe ROS 2600.4.2022 z dnia 1.02.2022r. dotyczące:</w:t>
      </w:r>
      <w:r>
        <w:rPr/>
        <w:t xml:space="preserve"> </w:t>
      </w:r>
      <w:r>
        <w:rPr>
          <w:rFonts w:eastAsia="Symbol" w:cs="Symbol" w:ascii="Times New Roman" w:hAnsi="Times New Roman"/>
          <w:lang w:eastAsia="pl-PL"/>
        </w:rPr>
        <w:t>dostawy 7 ozonatorów, z</w:t>
      </w:r>
      <w:r>
        <w:rPr>
          <w:rFonts w:eastAsia="Symbol" w:cs="Times New Roman" w:ascii="Times New Roman" w:hAnsi="Times New Roman"/>
          <w:szCs w:val="25"/>
          <w:lang w:eastAsia="pl-PL"/>
        </w:rPr>
        <w:t>obowiązuje się dostarczyć kompletne i nowe urządzenia na następujących warunkach:</w:t>
      </w:r>
    </w:p>
    <w:p>
      <w:pPr>
        <w:pStyle w:val="Normal"/>
        <w:bidi w:val="0"/>
        <w:spacing w:lineRule="auto" w:line="240" w:before="0" w:after="0"/>
        <w:jc w:val="left"/>
        <w:rPr>
          <w:rFonts w:ascii="Symbol" w:hAnsi="Symbol" w:eastAsia="Symbol" w:cs="Symbol"/>
          <w:lang w:eastAsia="pl-PL"/>
        </w:rPr>
      </w:pPr>
      <w:r>
        <w:rPr>
          <w:rFonts w:eastAsia="Symbol" w:cs="Symbol" w:ascii="Symbol" w:hAnsi="Symbol"/>
          <w:lang w:eastAsia="pl-PL"/>
        </w:rPr>
      </w:r>
    </w:p>
    <w:tbl>
      <w:tblPr>
        <w:tblW w:w="9636" w:type="dxa"/>
        <w:jc w:val="left"/>
        <w:tblInd w:w="-15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428"/>
        <w:gridCol w:w="3387"/>
        <w:gridCol w:w="1574"/>
        <w:gridCol w:w="1864"/>
        <w:gridCol w:w="2383"/>
      </w:tblGrid>
      <w:tr>
        <w:trPr>
          <w:trHeight w:val="641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  <w:t>Nazwa: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  <w:t>Podatek VAT (kolumna 3 x stawka VAT)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  <w:t>Wartość brutto   (kolumna 3 + kolumna 4)</w:t>
            </w:r>
          </w:p>
        </w:tc>
      </w:tr>
      <w:tr>
        <w:trPr>
          <w:trHeight w:val="335" w:hRule="atLeast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33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8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3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spacing w:lineRule="auto" w:line="240" w:before="0" w:after="0"/>
              <w:jc w:val="center"/>
              <w:rPr>
                <w:rFonts w:ascii="Arial" w:hAnsi="Arial" w:eastAsia="Symbol" w:cs="Symbo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Symbol" w:cs="Symbo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widowControl w:val="false"/>
        <w:bidi w:val="0"/>
        <w:spacing w:lineRule="auto" w:line="360" w:before="0" w:after="0"/>
        <w:jc w:val="both"/>
        <w:rPr>
          <w:rFonts w:ascii="Times New Roman" w:hAnsi="Times New Roman" w:eastAsia="Symbol" w:cs="Symbol"/>
          <w:b/>
          <w:b/>
          <w:bCs/>
          <w:u w:val="single"/>
          <w:lang w:eastAsia="pl-PL"/>
        </w:rPr>
      </w:pPr>
      <w:r>
        <w:rPr>
          <w:rFonts w:eastAsia="Symbol" w:cs="Symbol" w:ascii="Times New Roman" w:hAnsi="Times New Roman"/>
          <w:b/>
          <w:bCs/>
          <w:u w:val="single"/>
          <w:lang w:eastAsia="pl-PL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Symbol" w:cs="Symbol" w:ascii="Times New Roman" w:hAnsi="Times New Roman"/>
          <w:b/>
          <w:bCs/>
          <w:u w:val="none"/>
          <w:lang w:eastAsia="pl-PL"/>
        </w:rPr>
        <w:t xml:space="preserve">Słownie (brutto) </w:t>
      </w:r>
      <w:r>
        <w:rPr>
          <w:rFonts w:eastAsia="Symbol" w:cs="Symbol" w:ascii="Times New Roman" w:hAnsi="Times New Roman"/>
          <w:b w:val="false"/>
          <w:bCs w:val="false"/>
          <w:u w:val="none"/>
          <w:lang w:eastAsia="pl-PL"/>
        </w:rPr>
        <w:t>………………………………………………………………………….…………..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Arial" w:cs="Symbol"/>
          <w:lang w:eastAsia="zh-CN"/>
        </w:rPr>
      </w:pPr>
      <w:r>
        <w:rPr>
          <w:rFonts w:eastAsia="Arial" w:cs="Symbol" w:ascii="Times New Roman" w:hAnsi="Times New Roman"/>
          <w:lang w:eastAsia="zh-CN"/>
        </w:rPr>
        <w:t xml:space="preserve">Oświadczam, że zapoznałem się z opisem przedmiotu zamówienia oraz umową i nie wnoszę zastrzeżeń oraz wyrażam zgodę na warunki płatności określone w umowie.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Symbol"/>
          <w:lang w:eastAsia="zh-CN"/>
        </w:rPr>
      </w:pPr>
      <w:r>
        <w:rPr>
          <w:rFonts w:eastAsia="Times New Roman" w:cs="Symbol" w:ascii="Times New Roman" w:hAnsi="Times New Roman"/>
          <w:lang w:eastAsia="zh-CN"/>
        </w:rPr>
        <w:t>Nazwa wykonawcy: .......................................................………..............................………..................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Symbol"/>
          <w:lang w:eastAsia="zh-CN"/>
        </w:rPr>
      </w:pPr>
      <w:r>
        <w:rPr>
          <w:rFonts w:eastAsia="Times New Roman" w:cs="Symbol" w:ascii="Times New Roman" w:hAnsi="Times New Roman"/>
          <w:lang w:eastAsia="zh-CN"/>
        </w:rPr>
        <w:t>Adres, tel. e-mail wykonawcy: ............................................………...................................……….......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Symbol"/>
          <w:lang w:eastAsia="zh-CN"/>
        </w:rPr>
      </w:pPr>
      <w:r>
        <w:rPr>
          <w:rFonts w:eastAsia="Times New Roman" w:cs="Symbol" w:ascii="Times New Roman" w:hAnsi="Times New Roman"/>
          <w:lang w:eastAsia="zh-CN"/>
        </w:rPr>
        <w:t>NIP: ................................................…….......................Regon: .............................…..……….............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Symbol"/>
          <w:lang w:eastAsia="zh-CN"/>
        </w:rPr>
      </w:pPr>
      <w:r>
        <w:rPr>
          <w:rFonts w:eastAsia="Times New Roman" w:cs="Symbol" w:ascii="Times New Roman" w:hAnsi="Times New Roman"/>
          <w:lang w:eastAsia="zh-CN"/>
        </w:rPr>
        <w:t>Nr rachunku bankowego: .............................................………...........................................………......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Symbol"/>
          <w:lang w:eastAsia="zh-CN"/>
        </w:rPr>
      </w:pPr>
      <w:r>
        <w:rPr>
          <w:rFonts w:eastAsia="Times New Roman" w:cs="Symbol" w:ascii="Times New Roman" w:hAnsi="Times New Roman"/>
          <w:lang w:eastAsia="zh-CN"/>
        </w:rPr>
        <w:t>Termin realizacji zamówienia: ................................................................................……………..........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Times New Roman" w:cs="Symbol" w:ascii="Times New Roman" w:hAnsi="Times New Roman"/>
          <w:lang w:eastAsia="zh-CN"/>
        </w:rPr>
        <w:t>Okres g</w:t>
      </w:r>
      <w:r>
        <w:rPr>
          <w:rFonts w:eastAsia="Symbol" w:cs="Symbol" w:ascii="Times New Roman" w:hAnsi="Times New Roman"/>
          <w:lang w:eastAsia="zh-CN"/>
        </w:rPr>
        <w:t xml:space="preserve">warancji </w:t>
      </w:r>
      <w:r>
        <w:rPr>
          <w:rFonts w:eastAsia="Times New Roman" w:cs="Symbol" w:ascii="Times New Roman" w:hAnsi="Times New Roman"/>
          <w:lang w:eastAsia="zh-CN"/>
        </w:rPr>
        <w:t>: .................................................................................................………..……</w:t>
      </w:r>
      <w:r>
        <w:rPr>
          <w:rFonts w:eastAsia="Symbol" w:cs="Symbol" w:ascii="Times New Roman" w:hAnsi="Times New Roman"/>
          <w:lang w:eastAsia="zh-CN"/>
        </w:rPr>
        <w:t>...........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Symbol"/>
          <w:lang w:eastAsia="zh-CN"/>
        </w:rPr>
      </w:pPr>
      <w:r>
        <w:rPr>
          <w:rFonts w:eastAsia="Times New Roman" w:cs="Symbol" w:ascii="Times New Roman" w:hAnsi="Times New Roman"/>
          <w:lang w:eastAsia="zh-C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Symbol"/>
          <w:lang w:eastAsia="zh-CN"/>
        </w:rPr>
      </w:pPr>
      <w:r>
        <w:rPr>
          <w:rFonts w:eastAsia="Times New Roman" w:cs="Symbol" w:ascii="Times New Roman" w:hAnsi="Times New Roman"/>
          <w:lang w:eastAsia="zh-CN"/>
        </w:rPr>
        <w:t>Miejscowość ...........................................</w:t>
        <w:tab/>
        <w:tab/>
        <w:t>dnia .........................................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Symbol"/>
          <w:lang w:eastAsia="zh-CN"/>
        </w:rPr>
      </w:pPr>
      <w:r>
        <w:rPr>
          <w:rFonts w:eastAsia="Times New Roman" w:cs="Symbol" w:ascii="Times New Roman" w:hAnsi="Times New Roman"/>
          <w:lang w:eastAsia="zh-C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Symbol"/>
          <w:lang w:eastAsia="zh-CN"/>
        </w:rPr>
      </w:pPr>
      <w:r>
        <w:rPr>
          <w:rFonts w:eastAsia="Times New Roman" w:cs="Symbol" w:ascii="Times New Roman" w:hAnsi="Times New Roman"/>
          <w:lang w:eastAsia="zh-C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Symbol"/>
          <w:lang w:eastAsia="zh-CN"/>
        </w:rPr>
      </w:pPr>
      <w:r>
        <w:rPr>
          <w:rFonts w:eastAsia="Times New Roman" w:cs="Symbol" w:ascii="Times New Roman" w:hAnsi="Times New Roman"/>
          <w:lang w:eastAsia="zh-CN"/>
        </w:rPr>
        <w:t>Podpis wykonawcy/osoby upoważnionej</w:t>
        <w:tab/>
        <w:tab/>
        <w:t>...................................................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Symbol"/>
          <w:lang w:eastAsia="zh-CN"/>
        </w:rPr>
      </w:pPr>
      <w:r>
        <w:rPr>
          <w:rFonts w:eastAsia="Times New Roman" w:cs="Symbol" w:ascii="Times New Roman" w:hAnsi="Times New Roman"/>
          <w:lang w:eastAsia="zh-C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eastAsia="Times New Roman" w:cs="Symbol"/>
          <w:i/>
          <w:i/>
          <w:lang w:eastAsia="zh-CN"/>
        </w:rPr>
      </w:pPr>
      <w:r>
        <w:rPr>
          <w:rFonts w:eastAsia="Times New Roman" w:cs="Symbol" w:ascii="Times New Roman" w:hAnsi="Times New Roman"/>
          <w:i/>
          <w:lang w:eastAsia="zh-CN"/>
        </w:rPr>
        <w:t>Wymagane załączniki:</w:t>
      </w:r>
    </w:p>
    <w:p>
      <w:pPr>
        <w:pStyle w:val="ListParagraph"/>
        <w:numPr>
          <w:ilvl w:val="0"/>
          <w:numId w:val="1"/>
        </w:numPr>
        <w:bidi w:val="0"/>
        <w:spacing w:lineRule="auto" w:line="36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bidi w:val="0"/>
        <w:spacing w:lineRule="auto" w:line="36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bidi w:val="0"/>
        <w:spacing w:lineRule="auto" w:line="36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l-PL" w:eastAsia="zh-CN" w:bidi="hi-IN"/>
    </w:rPr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StopkaZnak">
    <w:name w:val="Stopka Znak"/>
    <w:qFormat/>
    <w:rPr/>
  </w:style>
  <w:style w:type="character" w:styleId="NagwekZnak">
    <w:name w:val="Nagłówek Znak"/>
    <w:qFormat/>
    <w:rPr/>
  </w:style>
  <w:style w:type="character" w:styleId="AkapitzlistZnak">
    <w:name w:val="Akapit z listą Znak"/>
    <w:qFormat/>
    <w:rPr/>
  </w:style>
  <w:style w:type="character" w:styleId="DefaultParagraphFont">
    <w:name w:val="Default Paragraph Font"/>
    <w:qFormat/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1</Pages>
  <Words>121</Words>
  <Characters>1607</Characters>
  <CharactersWithSpaces>1761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2022-02-01T11:18:02Z</dcterms:modified>
  <cp:revision>1</cp:revision>
  <dc:subject/>
  <dc:title/>
</cp:coreProperties>
</file>