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Sokolniki, dnia 14.02.2022 r.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ROS.2600.1.2022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ZAWIADOMIENIE O WYBORZE NAJKORZYSTNIEJSZEJ OFERTY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Wójt Gminy Sokolniki zawiadamia, że w wyniku przeprowadzonego postępowania ofertowego na dostawę wraz z montażem 4 zestawów – podłoga interaktywna została wybrana oferta: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Przedsiębiorstwo OPTIMUS Sp. z o.o.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Jana Pawła II 84K, 98-200 Sieradz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NIP: 827-00-18-155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UZASADNIENIE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ramach ogłoszonego zapytania ofertowego w dniu 1.02.2022 r. o znaku sprawy ROS.2600.1.2022 na dostawę wraz z montażem 4 zestawów – podłoga interaktywna, wpłynęło 12 ofert. Oferta firmy Przedsiębiorstwo OPTIMUS Sp. z o.o., ul. Jana Pawła II 84K, 98-200 Sieradz, NIP: 827-00-18-155 została przedstawiona na właściwym formularzu wraz w wymaganymi załącznikami.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Wybór najkorzystniejszej oferty dokonano na podstawie kryteriów oceny – 100% cena. W związku z powyższym oferta z ceną wykonania przedmiotu zamówienia</w:t>
        <w:br/>
        <w:t xml:space="preserve">w wysokości 36.900,00 zł brutto została przyjęta do realizacji.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Wójt Gminy Sokolniki składa podziękowania wszystkim Przedsiębiorcom za poświęcony czas oraz złożone oferty.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Zastępca Wójta Gminy Sokolniki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/-/ Bartosz Górka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Otrzymuje: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Przedsiębiorstwo OPTIMUS Sp. z o.o., ul. Jana Pawła II 84K, 98-200 Sieradz;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BIP Gminy Sokolniki;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a/a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LibreOffice/7.2.5.2$Windows_X86_64 LibreOffice_project/499f9727c189e6ef3471021d6132d4c694f357e5</Application>
  <AppVersion>15.0000</AppVersion>
  <Pages>1</Pages>
  <Words>166</Words>
  <Characters>1054</Characters>
  <CharactersWithSpaces>1238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2022-02-09T17:22:00Z</dcterms:created>
  <dc:creator>Bartosz</dc:creator>
  <dc:description/>
  <dc:language>pl-PL</dc:language>
  <cp:lastModifiedBy/>
  <dcterms:modified xsi:type="dcterms:W3CDTF">2022-02-14T07:41:59Z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