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FD" w:rsidRPr="00A92DFD" w:rsidRDefault="00CE55D0" w:rsidP="00A92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0050.15</w:t>
      </w:r>
      <w:r w:rsidR="00A9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</w:p>
    <w:p w:rsidR="00A92DFD" w:rsidRPr="00A92DFD" w:rsidRDefault="00A92DFD" w:rsidP="00A92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SOKOLNIKI</w:t>
      </w:r>
    </w:p>
    <w:p w:rsidR="00A92DFD" w:rsidRDefault="00CE55D0" w:rsidP="00B56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25</w:t>
      </w:r>
      <w:r w:rsidR="00672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</w:t>
      </w:r>
      <w:r w:rsidR="00A9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 roku</w:t>
      </w:r>
    </w:p>
    <w:p w:rsidR="00B56B5D" w:rsidRPr="00A92DFD" w:rsidRDefault="00B56B5D" w:rsidP="00B56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DFD" w:rsidRPr="00A92DFD" w:rsidRDefault="00A92DFD" w:rsidP="00672E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przeprowadzenia naboru kandydatów będących przedstawicielami wskazanymi przez organizacje pozarządowe lub podmioty wymienione w art. 3 ust. 3 ustawy  z dnia 24 kwietnia 2003 roku o działalności pożytku publicznego</w:t>
      </w:r>
      <w:r w:rsidRPr="00A9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o wolontariacie na członków komisji ds. oc</w:t>
      </w:r>
      <w:r w:rsidR="00B87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eny ofert złożonych w otwartym konkursie ofert na realizację zadania publicznego w 2022</w:t>
      </w:r>
      <w:r w:rsidRPr="00A9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:rsidR="00A92DFD" w:rsidRPr="00A92DFD" w:rsidRDefault="00A92DFD" w:rsidP="001846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15 ust. 2d ustawy z dnia 24 kwietnia 2003 roku o działalności pożytku publicznego i o wolontariacie </w:t>
      </w:r>
      <w:r w:rsidR="008E4271" w:rsidRPr="003B6C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4271" w:rsidRPr="003B6CF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E4271" w:rsidRPr="003B6CF8">
        <w:rPr>
          <w:rFonts w:ascii="Times New Roman" w:hAnsi="Times New Roman" w:cs="Times New Roman"/>
          <w:sz w:val="24"/>
          <w:szCs w:val="24"/>
        </w:rPr>
        <w:t xml:space="preserve">. Dz. U. z 2020 r. poz. 1057 z </w:t>
      </w:r>
      <w:proofErr w:type="spellStart"/>
      <w:r w:rsidR="008E4271" w:rsidRPr="003B6CF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E4271" w:rsidRPr="003B6CF8">
        <w:rPr>
          <w:rFonts w:ascii="Times New Roman" w:hAnsi="Times New Roman" w:cs="Times New Roman"/>
          <w:sz w:val="24"/>
          <w:szCs w:val="24"/>
        </w:rPr>
        <w:t>. zm.)</w:t>
      </w:r>
      <w:r w:rsidR="008E4271">
        <w:rPr>
          <w:rFonts w:ascii="Times New Roman" w:hAnsi="Times New Roman" w:cs="Times New Roman"/>
          <w:sz w:val="24"/>
          <w:szCs w:val="24"/>
        </w:rPr>
        <w:t xml:space="preserve"> </w:t>
      </w:r>
      <w:r w:rsidRPr="00A9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8E427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Uchwały Nr XXX</w:t>
      </w:r>
      <w:r w:rsidRPr="008E427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</w:t>
      </w:r>
      <w:r w:rsidR="00345FB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X/247/</w:t>
      </w:r>
      <w:r w:rsidR="008E427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21</w:t>
      </w:r>
      <w:r w:rsidRPr="008E427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Rady Gminy </w:t>
      </w:r>
      <w:r w:rsidR="00345FB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Sokolniki</w:t>
      </w:r>
      <w:r w:rsidRPr="008E427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345FB4">
        <w:rPr>
          <w:rFonts w:ascii="Times New Roman" w:hAnsi="Times New Roman" w:cs="Times New Roman"/>
          <w:sz w:val="24"/>
          <w:szCs w:val="24"/>
        </w:rPr>
        <w:t xml:space="preserve">z dnia 29 listopada 2021 r. w sprawie przyjęcia „Programu współpracy gminy Sokolniki z organizacjami pozarządowymi oraz </w:t>
      </w:r>
      <w:r w:rsidR="001846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45FB4">
        <w:rPr>
          <w:rFonts w:ascii="Times New Roman" w:hAnsi="Times New Roman" w:cs="Times New Roman"/>
          <w:sz w:val="24"/>
          <w:szCs w:val="24"/>
        </w:rPr>
        <w:t>z podmiotami, o których mowa w art. 3 ust.3 ustawy z dnia 24 kwietnia 2003 r. o działalności pożytku publicznego i o wolontariacie na rok 2022”</w:t>
      </w:r>
      <w:r w:rsidRPr="00A9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92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zarządzam, co następuje:</w:t>
      </w:r>
    </w:p>
    <w:p w:rsidR="00A92DFD" w:rsidRPr="00A92DFD" w:rsidRDefault="00B56B5D" w:rsidP="00B56B5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A92DFD" w:rsidRPr="00A9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18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2DFD" w:rsidRPr="00A9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Ogłaszam nabór kandydatów będących przedstawicielami organizacji pozarządowych lub podmiotów wymienionych w art. 3 ust. 3 ustawy z dnia 24 kwietnia 2003 roku </w:t>
      </w:r>
      <w:r w:rsidR="00475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A92DFD" w:rsidRPr="00A92DFD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 na członków komisji  ds. o</w:t>
      </w:r>
      <w:r w:rsidR="00FE2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ofert złożonych </w:t>
      </w:r>
      <w:bookmarkStart w:id="0" w:name="_GoBack"/>
      <w:bookmarkEnd w:id="0"/>
      <w:r w:rsidR="00184683">
        <w:rPr>
          <w:rFonts w:ascii="Times New Roman" w:eastAsia="Times New Roman" w:hAnsi="Times New Roman" w:cs="Times New Roman"/>
          <w:sz w:val="24"/>
          <w:szCs w:val="24"/>
          <w:lang w:eastAsia="pl-PL"/>
        </w:rPr>
        <w:t>w otwartym konkursie ofert na realizację zadania publicznego na 2022</w:t>
      </w:r>
      <w:r w:rsidR="00A92DFD" w:rsidRPr="00A9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A92DFD" w:rsidRPr="00A92DFD" w:rsidRDefault="00B56B5D" w:rsidP="00B56B5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A92DFD" w:rsidRPr="00A9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18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2DFD" w:rsidRPr="00A92DF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naborze kandydatów na członków komisji publikuje się poprzez:</w:t>
      </w:r>
    </w:p>
    <w:p w:rsidR="00A92DFD" w:rsidRPr="00B56B5D" w:rsidRDefault="00A92DFD" w:rsidP="00B56B5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B5D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</w:t>
      </w:r>
      <w:r w:rsidR="004201CC" w:rsidRPr="00B56B5D">
        <w:rPr>
          <w:rFonts w:ascii="Times New Roman" w:eastAsia="Times New Roman" w:hAnsi="Times New Roman" w:cs="Times New Roman"/>
          <w:sz w:val="24"/>
          <w:szCs w:val="24"/>
          <w:lang w:eastAsia="pl-PL"/>
        </w:rPr>
        <w:t>czenie na stronie internetowej g</w:t>
      </w:r>
      <w:r w:rsidRPr="00B56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184683" w:rsidRPr="00B56B5D">
        <w:rPr>
          <w:rFonts w:ascii="Times New Roman" w:eastAsia="Times New Roman" w:hAnsi="Times New Roman" w:cs="Times New Roman"/>
          <w:sz w:val="24"/>
          <w:szCs w:val="24"/>
          <w:lang w:eastAsia="pl-PL"/>
        </w:rPr>
        <w:t>Sokolniki</w:t>
      </w:r>
    </w:p>
    <w:p w:rsidR="00A92DFD" w:rsidRPr="00A92DFD" w:rsidRDefault="00A92DFD" w:rsidP="001846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FD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w Biuletynie Informacji Publicznej - BIP,</w:t>
      </w:r>
    </w:p>
    <w:p w:rsidR="00A92DFD" w:rsidRPr="00A92DFD" w:rsidRDefault="00A92DFD" w:rsidP="001846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F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zamieszczenie na tablicy ogłoszeń Urzędu Gminy.</w:t>
      </w:r>
    </w:p>
    <w:p w:rsidR="00A92DFD" w:rsidRPr="00A92DFD" w:rsidRDefault="00B56B5D" w:rsidP="00B56B5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A92DFD" w:rsidRPr="00A9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18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7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szczegółowe </w:t>
      </w:r>
      <w:r w:rsidR="00A92DFD" w:rsidRPr="00A92DF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waru</w:t>
      </w:r>
      <w:r w:rsidR="005E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nków naboru określa ogłoszenie </w:t>
      </w:r>
      <w:r w:rsidR="00A92DFD" w:rsidRPr="00A92DFD">
        <w:rPr>
          <w:rFonts w:ascii="Times New Roman" w:eastAsia="Times New Roman" w:hAnsi="Times New Roman" w:cs="Times New Roman"/>
          <w:sz w:val="24"/>
          <w:szCs w:val="24"/>
          <w:lang w:eastAsia="pl-PL"/>
        </w:rPr>
        <w:t>o na</w:t>
      </w:r>
      <w:r w:rsidR="007B5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borze, będące załącznikiem </w:t>
      </w:r>
      <w:r w:rsidR="00A92DFD" w:rsidRPr="00A92DFD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Zarządzenia.</w:t>
      </w:r>
    </w:p>
    <w:p w:rsidR="00A92DFD" w:rsidRDefault="00B56B5D" w:rsidP="00B56B5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A92DFD" w:rsidRPr="00A9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="0018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2DFD" w:rsidRPr="00A92DF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6E3D3A" w:rsidRDefault="006E3D3A" w:rsidP="00B56B5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D3A" w:rsidRDefault="006E3D3A" w:rsidP="006E3D3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D3A" w:rsidRDefault="006E3D3A" w:rsidP="006E3D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Wójt Gminy Sokolniki</w:t>
      </w:r>
    </w:p>
    <w:p w:rsidR="006E3D3A" w:rsidRPr="00A92DFD" w:rsidRDefault="006E3D3A" w:rsidP="006E3D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/-/ Sylwester Skrzypek</w:t>
      </w:r>
    </w:p>
    <w:p w:rsidR="00B70E22" w:rsidRPr="00A92DFD" w:rsidRDefault="00FE228A">
      <w:pPr>
        <w:rPr>
          <w:rFonts w:ascii="Times New Roman" w:hAnsi="Times New Roman" w:cs="Times New Roman"/>
          <w:sz w:val="24"/>
          <w:szCs w:val="24"/>
        </w:rPr>
      </w:pPr>
    </w:p>
    <w:sectPr w:rsidR="00B70E22" w:rsidRPr="00A92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676E"/>
    <w:multiLevelType w:val="multilevel"/>
    <w:tmpl w:val="D4BA68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9C"/>
    <w:rsid w:val="00184683"/>
    <w:rsid w:val="00345FB4"/>
    <w:rsid w:val="004201CC"/>
    <w:rsid w:val="004477D8"/>
    <w:rsid w:val="004752A5"/>
    <w:rsid w:val="005E4676"/>
    <w:rsid w:val="00672E60"/>
    <w:rsid w:val="006B6E50"/>
    <w:rsid w:val="006E3D3A"/>
    <w:rsid w:val="007B502A"/>
    <w:rsid w:val="007D009C"/>
    <w:rsid w:val="008E4271"/>
    <w:rsid w:val="009214EC"/>
    <w:rsid w:val="00A92DFD"/>
    <w:rsid w:val="00B23B9C"/>
    <w:rsid w:val="00B56B5D"/>
    <w:rsid w:val="00B874CA"/>
    <w:rsid w:val="00CE55D0"/>
    <w:rsid w:val="00D407AC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2DFD"/>
    <w:rPr>
      <w:b/>
      <w:bCs/>
    </w:rPr>
  </w:style>
  <w:style w:type="character" w:styleId="Uwydatnienie">
    <w:name w:val="Emphasis"/>
    <w:basedOn w:val="Domylnaczcionkaakapitu"/>
    <w:uiPriority w:val="20"/>
    <w:qFormat/>
    <w:rsid w:val="00A92DFD"/>
    <w:rPr>
      <w:i/>
      <w:iCs/>
    </w:rPr>
  </w:style>
  <w:style w:type="paragraph" w:styleId="Akapitzlist">
    <w:name w:val="List Paragraph"/>
    <w:basedOn w:val="Normalny"/>
    <w:uiPriority w:val="34"/>
    <w:qFormat/>
    <w:rsid w:val="00B56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2DFD"/>
    <w:rPr>
      <w:b/>
      <w:bCs/>
    </w:rPr>
  </w:style>
  <w:style w:type="character" w:styleId="Uwydatnienie">
    <w:name w:val="Emphasis"/>
    <w:basedOn w:val="Domylnaczcionkaakapitu"/>
    <w:uiPriority w:val="20"/>
    <w:qFormat/>
    <w:rsid w:val="00A92DFD"/>
    <w:rPr>
      <w:i/>
      <w:iCs/>
    </w:rPr>
  </w:style>
  <w:style w:type="paragraph" w:styleId="Akapitzlist">
    <w:name w:val="List Paragraph"/>
    <w:basedOn w:val="Normalny"/>
    <w:uiPriority w:val="34"/>
    <w:qFormat/>
    <w:rsid w:val="00B5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Herbeć</dc:creator>
  <cp:keywords/>
  <dc:description/>
  <cp:lastModifiedBy>Monika Herbeć</cp:lastModifiedBy>
  <cp:revision>19</cp:revision>
  <dcterms:created xsi:type="dcterms:W3CDTF">2022-03-17T12:58:00Z</dcterms:created>
  <dcterms:modified xsi:type="dcterms:W3CDTF">2022-03-25T10:46:00Z</dcterms:modified>
</cp:coreProperties>
</file>