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F8" w:rsidRDefault="002133F8" w:rsidP="00213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</w:p>
    <w:p w:rsidR="002133F8" w:rsidRPr="002133F8" w:rsidRDefault="002133F8" w:rsidP="00213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1D4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Zarządzenia Nr 0050.15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:rsidR="002133F8" w:rsidRPr="002133F8" w:rsidRDefault="002133F8" w:rsidP="00213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Sokolniki</w:t>
      </w:r>
    </w:p>
    <w:p w:rsidR="002133F8" w:rsidRPr="002133F8" w:rsidRDefault="002133F8" w:rsidP="00213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1D463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2022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133F8" w:rsidRPr="002133F8" w:rsidRDefault="002133F8" w:rsidP="0021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33F8" w:rsidRPr="002133F8" w:rsidRDefault="002133F8" w:rsidP="00213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NABORZE KANDYDATÓW</w:t>
      </w:r>
      <w:r w:rsidRPr="00213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 CZŁONKÓW KOMISJI KONKURSOWYCH</w:t>
      </w:r>
    </w:p>
    <w:p w:rsidR="002133F8" w:rsidRPr="002133F8" w:rsidRDefault="002133F8" w:rsidP="00213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3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Sokolniki</w:t>
      </w:r>
      <w:r w:rsidRPr="00213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13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</w:t>
      </w:r>
      <w:r w:rsidRPr="00213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13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kandydatów na członków komisji  konkursowych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13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opiniowania ofert złożonych w otwartych konkursach ofert na realizację zadań publicznych gminy Sokolniki w 2022 roku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13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będących przedstawicielami wskazanymi przez organizacje pozarządowe lub podmioty wymienione w art. 3 ust. 3 ustawy  z dnia 24 kwietnia 2003 roku o działalności pożytku publicznego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13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 wolontariacie. </w:t>
      </w:r>
    </w:p>
    <w:p w:rsidR="002133F8" w:rsidRDefault="002133F8" w:rsidP="0021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F8">
        <w:rPr>
          <w:rFonts w:ascii="Times New Roman" w:hAnsi="Times New Roman" w:cs="Times New Roman"/>
          <w:b/>
          <w:sz w:val="24"/>
        </w:rPr>
        <w:t>§1.</w:t>
      </w:r>
      <w:r w:rsidRPr="002133F8">
        <w:rPr>
          <w:sz w:val="24"/>
        </w:rPr>
        <w:t xml:space="preserve"> </w:t>
      </w:r>
      <w:r w:rsidRPr="00213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ogólne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2133F8" w:rsidRDefault="002133F8" w:rsidP="00213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ziałając na podstawie art. 15 ust. 2d ustawy z dnia 24 kwietnia 2003 roku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o wolontariacie (</w:t>
      </w:r>
      <w:proofErr w:type="spellStart"/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2019 r., poz. 688 ze zm.) 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Sokolniki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organizacje pozarządowe oraz podmioty wymienione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 3 ust. 3  w. w ustawy do zgłaszania kandydatów na członków komisji konkursowych  do opiniow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ania ofert złożonych w otwartym konkursie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realizację zadania publicznego g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Sokolniki w 2022 roku w zakresie </w:t>
      </w:r>
      <w:r w:rsidRPr="00213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wspierania                                         i upowszechniania kultury i fizycznej.</w:t>
      </w:r>
    </w:p>
    <w:p w:rsidR="002133F8" w:rsidRDefault="002133F8" w:rsidP="00213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F8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2. </w:t>
      </w:r>
      <w:r w:rsidRPr="00213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Termin, miejsce i forma zgłaszania kandydatów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2133F8" w:rsidRPr="002133F8" w:rsidRDefault="002133F8" w:rsidP="00213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andydatów na członków komisji  konkursowych można zgłaszać w formie pisemnej na dołączonym do ogłoszenia o naborze formularzu zgłoszeniowym, w terminie </w:t>
      </w:r>
      <w:r w:rsidRPr="00213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72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01.04.2022r.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do godz. 15</w:t>
      </w:r>
      <w:r w:rsidRPr="00213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:00 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(liczy się data wpływu do tut. Urzędu). Zgłoszenie w zaklejonej kopercie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dopiskiem: ”Nabór kandydatów na członków komisji  konkursowych” należy złożyć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Sokolniki, ul. Marszałka Józefa Piłsudskiego 1, 98-420 Sokolniki.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33F8" w:rsidRPr="002133F8" w:rsidRDefault="002133F8" w:rsidP="00213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F8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3. </w:t>
      </w:r>
      <w:r w:rsidRPr="00213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Kandydatów na członków komisji konkursowych mogą zgłaszać organizacje pozarządowe oraz podmioty wymienione w art. 3 ust. 3  w/w ustawy, któr</w:t>
      </w:r>
      <w:r w:rsidR="004524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nie biorą udziału w konkursie ofert w 2022 roku.</w:t>
      </w:r>
    </w:p>
    <w:p w:rsidR="00452458" w:rsidRDefault="00452458" w:rsidP="0045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F8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4.  </w:t>
      </w:r>
      <w:r w:rsidR="002133F8" w:rsidRPr="004524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 wobec kandydatów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2133F8" w:rsidRPr="002133F8" w:rsidRDefault="00452458" w:rsidP="0045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133F8"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>złonków komisji  konkursowej  mogą  zgłaszać osoby które:</w:t>
      </w:r>
      <w:bookmarkStart w:id="0" w:name="_GoBack"/>
      <w:bookmarkEnd w:id="0"/>
    </w:p>
    <w:p w:rsidR="002133F8" w:rsidRPr="002133F8" w:rsidRDefault="002133F8" w:rsidP="004524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organizacje pozarządowe lub podmioty wymienione w art. 3 ust. 3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w. w ustawy, z wyłączeniem osób reprezentujących organizacje pozarządowe lub podmioty wymienione w art. 3 ust. 3</w:t>
      </w:r>
      <w:r w:rsidR="0045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biorące udział w konkursie,</w:t>
      </w:r>
    </w:p>
    <w:p w:rsidR="002133F8" w:rsidRPr="002133F8" w:rsidRDefault="002133F8" w:rsidP="004524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wnioskodawców biorących udział w konkursie w takim stosunku prawnym lub faktycznym, który mógłby</w:t>
      </w:r>
      <w:r w:rsidR="0045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budzić uzasadnione wątpliwości</w:t>
      </w:r>
      <w:r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>, co do ich bezstronności.</w:t>
      </w:r>
    </w:p>
    <w:p w:rsidR="002133F8" w:rsidRPr="002133F8" w:rsidRDefault="00452458" w:rsidP="004524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F8">
        <w:rPr>
          <w:rFonts w:ascii="Times New Roman" w:hAnsi="Times New Roman" w:cs="Times New Roman"/>
          <w:b/>
          <w:sz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zgłoszonych kandydatów </w:t>
      </w:r>
      <w:r w:rsidR="002133F8"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Sokolniki</w:t>
      </w:r>
      <w:r w:rsidR="002133F8"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wyboru przedstawiciela  organizacji lub podmiotu do komisji konkursowej.</w:t>
      </w:r>
    </w:p>
    <w:p w:rsidR="002133F8" w:rsidRPr="002133F8" w:rsidRDefault="00452458" w:rsidP="00DB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458">
        <w:rPr>
          <w:rFonts w:ascii="Times New Roman" w:hAnsi="Times New Roman" w:cs="Times New Roman"/>
          <w:b/>
          <w:sz w:val="24"/>
        </w:rPr>
        <w:t>§6.</w:t>
      </w:r>
      <w:r w:rsidR="00DB59E3">
        <w:rPr>
          <w:rFonts w:ascii="Times New Roman" w:hAnsi="Times New Roman" w:cs="Times New Roman"/>
          <w:sz w:val="24"/>
        </w:rPr>
        <w:t xml:space="preserve"> </w:t>
      </w:r>
      <w:r w:rsidR="002133F8" w:rsidRPr="002133F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komisji jest nieodpłatny i nie przysługuje zwrot kosztów podróży.</w:t>
      </w:r>
    </w:p>
    <w:p w:rsidR="00897B10" w:rsidRDefault="00897B10"/>
    <w:p w:rsidR="00897B10" w:rsidRDefault="00897B10" w:rsidP="00897B10"/>
    <w:p w:rsidR="00897B10" w:rsidRDefault="00897B10" w:rsidP="00897B1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</w:p>
    <w:p w:rsidR="00897B10" w:rsidRDefault="00897B10" w:rsidP="00897B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Wójt Gminy Sokolniki</w:t>
      </w:r>
    </w:p>
    <w:p w:rsidR="00897B10" w:rsidRPr="00A92DFD" w:rsidRDefault="00897B10" w:rsidP="00897B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/-/ Sylwester Skrzypek</w:t>
      </w:r>
    </w:p>
    <w:p w:rsidR="00B70E22" w:rsidRPr="00897B10" w:rsidRDefault="009F6F02" w:rsidP="00897B10">
      <w:pPr>
        <w:tabs>
          <w:tab w:val="left" w:pos="5385"/>
        </w:tabs>
      </w:pPr>
    </w:p>
    <w:sectPr w:rsidR="00B70E22" w:rsidRPr="0089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DF8"/>
    <w:multiLevelType w:val="multilevel"/>
    <w:tmpl w:val="18D2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05AD"/>
    <w:multiLevelType w:val="multilevel"/>
    <w:tmpl w:val="BA5A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E7838"/>
    <w:multiLevelType w:val="multilevel"/>
    <w:tmpl w:val="B830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130A1"/>
    <w:multiLevelType w:val="multilevel"/>
    <w:tmpl w:val="BDF4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B4DBD"/>
    <w:multiLevelType w:val="multilevel"/>
    <w:tmpl w:val="3C66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32F90"/>
    <w:multiLevelType w:val="multilevel"/>
    <w:tmpl w:val="BC80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86721"/>
    <w:multiLevelType w:val="multilevel"/>
    <w:tmpl w:val="61F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90F2D"/>
    <w:multiLevelType w:val="multilevel"/>
    <w:tmpl w:val="EAE2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D79DA"/>
    <w:multiLevelType w:val="multilevel"/>
    <w:tmpl w:val="F04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E0D51"/>
    <w:multiLevelType w:val="multilevel"/>
    <w:tmpl w:val="0B8C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83"/>
    <w:rsid w:val="001D4630"/>
    <w:rsid w:val="002133F8"/>
    <w:rsid w:val="00452458"/>
    <w:rsid w:val="004C5383"/>
    <w:rsid w:val="007211D1"/>
    <w:rsid w:val="007D009C"/>
    <w:rsid w:val="00897B10"/>
    <w:rsid w:val="009214EC"/>
    <w:rsid w:val="009F6F02"/>
    <w:rsid w:val="00DB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33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3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Herbeć</dc:creator>
  <cp:keywords/>
  <dc:description/>
  <cp:lastModifiedBy>Monika Herbeć</cp:lastModifiedBy>
  <cp:revision>8</cp:revision>
  <cp:lastPrinted>2022-03-25T10:42:00Z</cp:lastPrinted>
  <dcterms:created xsi:type="dcterms:W3CDTF">2022-03-17T13:18:00Z</dcterms:created>
  <dcterms:modified xsi:type="dcterms:W3CDTF">2022-03-25T10:47:00Z</dcterms:modified>
</cp:coreProperties>
</file>