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AD" w:rsidRDefault="00B2163F">
      <w:pPr>
        <w:pStyle w:val="Bezodstpw"/>
        <w:jc w:val="both"/>
      </w:pPr>
      <w:r>
        <w:t xml:space="preserve">                                                                                                                          Sokolniki, dnia 1 sierpnia 2022 r. </w:t>
      </w: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B2163F">
      <w:pPr>
        <w:pStyle w:val="Bezodstpw"/>
        <w:jc w:val="both"/>
      </w:pPr>
      <w:r>
        <w:t>Znak sprawy: RIOŚ.271.1.2022</w:t>
      </w: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B2163F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Informacja z otwarcia ofert</w:t>
      </w: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B2163F">
      <w:pPr>
        <w:pStyle w:val="Bezodstpw"/>
        <w:jc w:val="both"/>
        <w:rPr>
          <w:b/>
        </w:rPr>
      </w:pPr>
      <w:r>
        <w:t xml:space="preserve">Dot.: </w:t>
      </w:r>
      <w:r>
        <w:rPr>
          <w:b/>
        </w:rPr>
        <w:t>„Odbiór i zagospodarowanie stałych odpadów komunalnych z terenu Gminy Sokolniki”</w:t>
      </w: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4702AD">
      <w:pPr>
        <w:pStyle w:val="Bezodstpw"/>
        <w:jc w:val="both"/>
      </w:pPr>
    </w:p>
    <w:p w:rsidR="004702AD" w:rsidRDefault="00B2163F">
      <w:pPr>
        <w:pStyle w:val="Bezodstpw"/>
        <w:jc w:val="both"/>
      </w:pPr>
      <w:r>
        <w:tab/>
        <w:t>Działając na podstawie art. 222 ust.5 ustawy z dnia 11 września 2019 r. – Prawo zamówień publicznych (</w:t>
      </w:r>
      <w:proofErr w:type="spellStart"/>
      <w:r>
        <w:t>t.j</w:t>
      </w:r>
      <w:proofErr w:type="spellEnd"/>
      <w:r>
        <w:t>. Dz. U. z 2021 r., poz. 1129,</w:t>
      </w:r>
      <w:r>
        <w:t xml:space="preserve"> ze zm.), przedkładam następujące informacje: </w:t>
      </w:r>
    </w:p>
    <w:p w:rsidR="004702AD" w:rsidRDefault="004702AD">
      <w:pPr>
        <w:pStyle w:val="Bezodstpw"/>
        <w:jc w:val="both"/>
      </w:pPr>
    </w:p>
    <w:p w:rsidR="004702AD" w:rsidRDefault="004702AD" w:rsidP="00193AEC">
      <w:pPr>
        <w:pStyle w:val="Bezodstpw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5423"/>
        <w:gridCol w:w="3024"/>
      </w:tblGrid>
      <w:tr w:rsidR="004702AD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02AD" w:rsidRPr="00193AEC" w:rsidRDefault="00B2163F" w:rsidP="00193AEC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 xml:space="preserve">Nr </w:t>
            </w:r>
          </w:p>
          <w:p w:rsidR="004702AD" w:rsidRPr="00193AEC" w:rsidRDefault="00B2163F" w:rsidP="00193AEC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>ofert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02AD" w:rsidRPr="00193AEC" w:rsidRDefault="00B2163F" w:rsidP="00193AEC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>Nazwa albo imiona i nazwiska oraz siedziby lub miejsca prowadzonej działalności gospodarczej albo miejsca zamieszkiwania Wykonawców, których oferty zostały otwarte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2AD" w:rsidRPr="00193AEC" w:rsidRDefault="00B2163F" w:rsidP="00193AEC">
            <w:pPr>
              <w:pStyle w:val="Bezodstpw"/>
              <w:rPr>
                <w:sz w:val="20"/>
                <w:szCs w:val="20"/>
              </w:rPr>
            </w:pPr>
            <w:r w:rsidRPr="00193AEC">
              <w:rPr>
                <w:sz w:val="20"/>
                <w:szCs w:val="20"/>
              </w:rPr>
              <w:t>Cena brutto w zł</w:t>
            </w:r>
          </w:p>
        </w:tc>
      </w:tr>
      <w:tr w:rsidR="004702AD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 w:rsidR="004702AD" w:rsidRDefault="00193AEC" w:rsidP="00193AEC">
            <w:pPr>
              <w:pStyle w:val="Bezodstpw"/>
            </w:pPr>
            <w:r>
              <w:t>1.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</w:tcPr>
          <w:p w:rsidR="004702AD" w:rsidRDefault="00193AEC" w:rsidP="00193AEC">
            <w:pPr>
              <w:pStyle w:val="Bezodstpw"/>
            </w:pPr>
            <w:r>
              <w:t>„EKO-REGION” Sp. z o.o.</w:t>
            </w:r>
          </w:p>
          <w:p w:rsidR="00193AEC" w:rsidRDefault="00193AEC" w:rsidP="00193AEC">
            <w:pPr>
              <w:pStyle w:val="Bezodstpw"/>
            </w:pPr>
            <w:r>
              <w:t>ul. Bawełniana 18</w:t>
            </w:r>
          </w:p>
          <w:p w:rsidR="00193AEC" w:rsidRDefault="00193AEC" w:rsidP="00193AEC">
            <w:pPr>
              <w:pStyle w:val="Bezodstpw"/>
            </w:pPr>
            <w:r>
              <w:t>97 – 400 Bełchatów</w:t>
            </w:r>
          </w:p>
          <w:p w:rsidR="00193AEC" w:rsidRDefault="00193AEC" w:rsidP="00193AEC">
            <w:pPr>
              <w:pStyle w:val="Bezodstpw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2AD" w:rsidRDefault="00193AEC" w:rsidP="00193AEC">
            <w:pPr>
              <w:pStyle w:val="Bezodstpw"/>
            </w:pPr>
            <w:r>
              <w:t xml:space="preserve">2 381 400,00 zł </w:t>
            </w:r>
          </w:p>
        </w:tc>
      </w:tr>
    </w:tbl>
    <w:p w:rsidR="004702AD" w:rsidRDefault="004702AD" w:rsidP="00193AEC">
      <w:pPr>
        <w:pStyle w:val="Bezodstpw"/>
      </w:pPr>
    </w:p>
    <w:p w:rsidR="004702AD" w:rsidRDefault="004702AD" w:rsidP="00193AEC">
      <w:pPr>
        <w:pStyle w:val="Bezodstpw"/>
      </w:pPr>
    </w:p>
    <w:p w:rsidR="004702AD" w:rsidRDefault="004702AD" w:rsidP="00193AEC">
      <w:pPr>
        <w:pStyle w:val="Bezodstpw"/>
      </w:pPr>
    </w:p>
    <w:p w:rsidR="004702AD" w:rsidRDefault="004702AD" w:rsidP="00193AEC">
      <w:pPr>
        <w:pStyle w:val="Bezodstpw"/>
      </w:pPr>
    </w:p>
    <w:p w:rsidR="004702AD" w:rsidRDefault="004702AD" w:rsidP="00193AEC">
      <w:pPr>
        <w:pStyle w:val="Bezodstpw"/>
      </w:pPr>
    </w:p>
    <w:p w:rsidR="004702AD" w:rsidRDefault="004702AD" w:rsidP="00193AEC">
      <w:pPr>
        <w:pStyle w:val="Bezodstpw"/>
      </w:pPr>
    </w:p>
    <w:p w:rsidR="004702AD" w:rsidRDefault="00193AEC" w:rsidP="00193AEC">
      <w:pPr>
        <w:pStyle w:val="Bezodstpw"/>
      </w:pPr>
      <w:r>
        <w:t xml:space="preserve">                                                                                                                     Wójt Gminy Sokolniki </w:t>
      </w:r>
    </w:p>
    <w:p w:rsidR="00B2163F" w:rsidRDefault="00B2163F" w:rsidP="00193AEC">
      <w:pPr>
        <w:pStyle w:val="Bezodstpw"/>
      </w:pPr>
    </w:p>
    <w:p w:rsidR="00193AEC" w:rsidRDefault="00193AEC" w:rsidP="00193AEC">
      <w:pPr>
        <w:pStyle w:val="Bezodstpw"/>
      </w:pPr>
      <w:r>
        <w:t xml:space="preserve">                                                                                                                     (-) Sylwester Skrzypek</w:t>
      </w:r>
    </w:p>
    <w:sectPr w:rsidR="00193AEC" w:rsidSect="004702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4702AD"/>
    <w:rsid w:val="00193AEC"/>
    <w:rsid w:val="004702AD"/>
    <w:rsid w:val="00B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702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702AD"/>
    <w:pPr>
      <w:spacing w:after="140"/>
    </w:pPr>
  </w:style>
  <w:style w:type="paragraph" w:styleId="Lista">
    <w:name w:val="List"/>
    <w:basedOn w:val="Tekstpodstawowy"/>
    <w:rsid w:val="004702AD"/>
    <w:rPr>
      <w:rFonts w:cs="Lucida Sans"/>
    </w:rPr>
  </w:style>
  <w:style w:type="paragraph" w:customStyle="1" w:styleId="Caption">
    <w:name w:val="Caption"/>
    <w:basedOn w:val="Normalny"/>
    <w:qFormat/>
    <w:rsid w:val="004702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02AD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B73B8"/>
  </w:style>
  <w:style w:type="paragraph" w:customStyle="1" w:styleId="Zawartotabeli">
    <w:name w:val="Zawartość tabeli"/>
    <w:basedOn w:val="Normalny"/>
    <w:qFormat/>
    <w:rsid w:val="004702AD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6</cp:revision>
  <cp:lastPrinted>2022-08-01T06:27:00Z</cp:lastPrinted>
  <dcterms:created xsi:type="dcterms:W3CDTF">2022-08-01T06:13:00Z</dcterms:created>
  <dcterms:modified xsi:type="dcterms:W3CDTF">2022-08-01T06:29:00Z</dcterms:modified>
  <dc:language>pl-PL</dc:language>
</cp:coreProperties>
</file>