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9BB" w:rsidRDefault="0087709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1 do SWZ</w:t>
      </w:r>
    </w:p>
    <w:p w:rsidR="003D59BB" w:rsidRDefault="00877095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3D59BB" w:rsidRDefault="00877095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Cs/>
          <w:color w:val="000000" w:themeColor="text1"/>
        </w:rPr>
        <w:t>(Znak postępowania</w:t>
      </w:r>
      <w:r>
        <w:rPr>
          <w:rFonts w:ascii="Cambria" w:hAnsi="Cambria"/>
          <w:bCs/>
          <w:color w:val="000000" w:themeColor="text1"/>
          <w:highlight w:val="yellow"/>
        </w:rPr>
        <w:t>:</w:t>
      </w:r>
      <w:r>
        <w:rPr>
          <w:rFonts w:ascii="Cambria" w:hAnsi="Cambria"/>
          <w:bCs/>
          <w:color w:val="000000" w:themeColor="text1"/>
        </w:rPr>
        <w:t xml:space="preserve"> ROS.271.1.2022 </w:t>
      </w:r>
      <w:r>
        <w:rPr>
          <w:rFonts w:ascii="Cambria" w:hAnsi="Cambria"/>
          <w:bCs/>
          <w:color w:val="000000" w:themeColor="text1"/>
          <w:highlight w:val="yellow"/>
          <w:shd w:val="clear" w:color="auto" w:fill="FFFFFF"/>
        </w:rPr>
        <w:t>)</w:t>
      </w:r>
    </w:p>
    <w:p w:rsidR="003D59BB" w:rsidRDefault="003D59BB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3D59BB" w:rsidRDefault="00877095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3D59BB" w:rsidRDefault="003D59BB">
      <w:pPr>
        <w:tabs>
          <w:tab w:val="left" w:pos="284"/>
          <w:tab w:val="left" w:pos="567"/>
        </w:tabs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3D59BB" w:rsidRDefault="00877095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/>
          <w:bCs/>
          <w:color w:val="000000" w:themeColor="text1"/>
        </w:rPr>
        <w:t>Gmina Sokolniki</w:t>
      </w:r>
      <w:r>
        <w:rPr>
          <w:rFonts w:ascii="Cambria" w:hAnsi="Cambria" w:cs="Arial"/>
          <w:bCs/>
          <w:color w:val="000000" w:themeColor="text1"/>
        </w:rPr>
        <w:t xml:space="preserve"> </w:t>
      </w:r>
      <w:r>
        <w:rPr>
          <w:rFonts w:ascii="Cambria" w:hAnsi="Cambria"/>
        </w:rPr>
        <w:t>zwana dalej „Zamawiającym”</w:t>
      </w:r>
    </w:p>
    <w:p w:rsidR="003D59BB" w:rsidRDefault="0087709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ul. Marszałka Józefa Piłsudskiego 1, 98-420 Sokolniki</w:t>
      </w:r>
    </w:p>
    <w:p w:rsidR="003D59BB" w:rsidRDefault="0087709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 w:themeColor="text1"/>
        </w:rPr>
      </w:pPr>
      <w:r>
        <w:rPr>
          <w:rFonts w:ascii="Cambria" w:hAnsi="Cambria" w:cs="Arial"/>
          <w:bCs/>
          <w:color w:val="000000" w:themeColor="text1"/>
        </w:rPr>
        <w:t>NIP: 997 013 42 37  REGON: 250855133</w:t>
      </w:r>
    </w:p>
    <w:p w:rsidR="003D59BB" w:rsidRDefault="00877095">
      <w:pPr>
        <w:spacing w:line="276" w:lineRule="auto"/>
        <w:rPr>
          <w:rFonts w:ascii="Cambria" w:hAnsi="Cambria"/>
        </w:rPr>
      </w:pPr>
      <w:r>
        <w:rPr>
          <w:rFonts w:ascii="Cambria" w:hAnsi="Cambria" w:cs="Arial"/>
          <w:bCs/>
          <w:color w:val="000000" w:themeColor="text1"/>
        </w:rPr>
        <w:t>nr telefonu +48 (62)</w:t>
      </w:r>
      <w:r>
        <w:rPr>
          <w:rFonts w:ascii="Cambria" w:hAnsi="Cambria"/>
          <w:w w:val="105"/>
        </w:rPr>
        <w:t xml:space="preserve"> 78 451 59</w:t>
      </w:r>
      <w:r>
        <w:rPr>
          <w:rFonts w:ascii="Cambria" w:hAnsi="Cambria" w:cs="Arial"/>
          <w:bCs/>
          <w:color w:val="000000" w:themeColor="text1"/>
        </w:rPr>
        <w:t>,</w:t>
      </w:r>
    </w:p>
    <w:p w:rsidR="003D59BB" w:rsidRDefault="00877095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Elektroniczna Skrzynka Podawcza: (</w:t>
      </w:r>
      <w:r>
        <w:t> /0l553rtalf/</w:t>
      </w:r>
      <w:proofErr w:type="spellStart"/>
      <w:r>
        <w:t>SkrytkaESP</w:t>
      </w:r>
      <w:proofErr w:type="spellEnd"/>
      <w:r>
        <w:rPr>
          <w:rFonts w:ascii="Cambria" w:hAnsi="Cambria"/>
          <w:color w:val="0070C0"/>
        </w:rPr>
        <w:t xml:space="preserve">) </w:t>
      </w:r>
      <w:r>
        <w:rPr>
          <w:rFonts w:ascii="Cambria" w:hAnsi="Cambria" w:cs="Arial"/>
          <w:bCs/>
        </w:rPr>
        <w:t xml:space="preserve">znajdująca się na platformie </w:t>
      </w:r>
      <w:proofErr w:type="spellStart"/>
      <w:r>
        <w:rPr>
          <w:rFonts w:ascii="Cambria" w:hAnsi="Cambria" w:cs="Arial"/>
          <w:bCs/>
        </w:rPr>
        <w:t>ePUAP</w:t>
      </w:r>
      <w:proofErr w:type="spellEnd"/>
      <w:r>
        <w:rPr>
          <w:rFonts w:ascii="Cambria" w:hAnsi="Cambria" w:cs="Arial"/>
          <w:bCs/>
        </w:rPr>
        <w:t xml:space="preserve"> pod adresem </w:t>
      </w:r>
      <w:r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3D59BB" w:rsidRDefault="00877095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Poczta elektroniczna [e-mail]: </w:t>
      </w:r>
      <w:hyperlink r:id="rId8">
        <w:r>
          <w:rPr>
            <w:rStyle w:val="czeinternetowe"/>
            <w:rFonts w:ascii="Cambria" w:hAnsi="Cambria" w:cs="Arial"/>
            <w:bCs/>
          </w:rPr>
          <w:t>zamowienia@sokolniki.pl</w:t>
        </w:r>
      </w:hyperlink>
      <w:r>
        <w:rPr>
          <w:rFonts w:ascii="Cambria" w:hAnsi="Cambria" w:cs="Arial"/>
          <w:bCs/>
        </w:rPr>
        <w:t xml:space="preserve"> </w:t>
      </w:r>
    </w:p>
    <w:p w:rsidR="003D59BB" w:rsidRDefault="0087709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>
        <w:rPr>
          <w:rFonts w:ascii="Cambria" w:hAnsi="Cambria" w:cs="Arial"/>
          <w:bCs/>
        </w:rPr>
        <w:t xml:space="preserve">Strona internetowa Zamawiającego [URL]: </w:t>
      </w:r>
      <w:hyperlink r:id="rId9">
        <w:r>
          <w:rPr>
            <w:rStyle w:val="czeinternetowe"/>
            <w:rFonts w:ascii="Cambria" w:hAnsi="Cambria"/>
          </w:rPr>
          <w:t>http://www.bip.sokolniki.akcessnet.net/</w:t>
        </w:r>
      </w:hyperlink>
      <w:r>
        <w:rPr>
          <w:rFonts w:ascii="Cambria" w:hAnsi="Cambria"/>
        </w:rPr>
        <w:t xml:space="preserve"> </w:t>
      </w:r>
    </w:p>
    <w:p w:rsidR="003D59BB" w:rsidRDefault="00877095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>
        <w:rPr>
          <w:rFonts w:ascii="Cambria" w:hAnsi="Cambria" w:cs="Arial"/>
          <w:bCs/>
        </w:rPr>
        <w:t xml:space="preserve">Strona internetowa prowadzonego postępowania, na której udostępniane </w:t>
      </w:r>
      <w:r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10">
        <w:r>
          <w:rPr>
            <w:rStyle w:val="czeinternetowe"/>
            <w:rFonts w:ascii="Cambria" w:hAnsi="Cambria"/>
          </w:rPr>
          <w:t>http://www.bip.sokolniki.akcessnet.net/</w:t>
        </w:r>
      </w:hyperlink>
      <w:r>
        <w:rPr>
          <w:rFonts w:ascii="Cambria" w:hAnsi="Cambria"/>
        </w:rPr>
        <w:t xml:space="preserve"> </w:t>
      </w:r>
      <w:r>
        <w:rPr>
          <w:rFonts w:ascii="Cambria" w:hAnsi="Cambria"/>
          <w:color w:val="000000" w:themeColor="text1"/>
        </w:rPr>
        <w:t>w zakładce Zamówienia publiczne – 2022</w:t>
      </w:r>
    </w:p>
    <w:p w:rsidR="003D59BB" w:rsidRDefault="003D59B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9671" w:type="dxa"/>
        <w:tblLayout w:type="fixed"/>
        <w:tblLook w:val="00A0"/>
      </w:tblPr>
      <w:tblGrid>
        <w:gridCol w:w="9671"/>
      </w:tblGrid>
      <w:tr w:rsidR="003D59BB">
        <w:trPr>
          <w:trHeight w:val="235"/>
        </w:trPr>
        <w:tc>
          <w:tcPr>
            <w:tcW w:w="9671" w:type="dxa"/>
          </w:tcPr>
          <w:p w:rsidR="003D59BB" w:rsidRDefault="00877095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3D59BB" w:rsidRDefault="003D59BB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3D59BB" w:rsidRDefault="00877095">
            <w:pPr>
              <w:pStyle w:val="Tekstpodstawowy"/>
              <w:widowControl w:val="0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3D59BB" w:rsidRDefault="00877095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3D59BB" w:rsidRDefault="00877095">
            <w:pPr>
              <w:pStyle w:val="Tekstpodstawowy"/>
              <w:widowControl w:val="0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>
              <w:rPr>
                <w:rFonts w:ascii="Cambria" w:eastAsia="Times New Roman" w:hAnsi="Cambria"/>
                <w:sz w:val="24"/>
                <w:szCs w:val="24"/>
              </w:rPr>
              <w:t xml:space="preserve">albo </w:t>
            </w:r>
            <w:proofErr w:type="spellStart"/>
            <w:r>
              <w:rPr>
                <w:rFonts w:ascii="Cambria" w:eastAsia="Times New Roman" w:hAnsi="Cambria"/>
                <w:sz w:val="24"/>
                <w:szCs w:val="24"/>
              </w:rPr>
              <w:t>imię</w:t>
            </w:r>
            <w:proofErr w:type="spellEnd"/>
            <w:r>
              <w:rPr>
                <w:rFonts w:ascii="Cambria" w:eastAsia="Times New Roman" w:hAnsi="Cambria"/>
                <w:sz w:val="24"/>
                <w:szCs w:val="24"/>
              </w:rPr>
              <w:t xml:space="preserve"> i nazwisko</w:t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Zakotwicze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3D59BB" w:rsidRDefault="00877095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3D59BB" w:rsidRDefault="00877095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3D59BB" w:rsidRDefault="00877095">
            <w:pPr>
              <w:pStyle w:val="Akapitzlist"/>
              <w:widowControl w:val="0"/>
              <w:spacing w:line="360" w:lineRule="auto"/>
              <w:ind w:left="316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Siedziba albo miejsce zamieszkania i adres Wykonawcy:</w:t>
            </w:r>
          </w:p>
          <w:p w:rsidR="003D59BB" w:rsidRDefault="00877095">
            <w:pPr>
              <w:pStyle w:val="Akapitzlist"/>
              <w:widowControl w:val="0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3D59BB" w:rsidRDefault="00877095">
            <w:pPr>
              <w:widowControl w:val="0"/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>
              <w:rPr>
                <w:rFonts w:ascii="Cambria" w:hAnsi="Cambria" w:cs="Arial"/>
                <w:b/>
                <w:iCs/>
                <w:sz w:val="20"/>
              </w:rPr>
              <w:t>REGON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:rsidR="003D59BB" w:rsidRDefault="00877095">
            <w:pPr>
              <w:pStyle w:val="Akapitzlist"/>
              <w:widowControl w:val="0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  <w:t>z niniejszym postępowaniem:</w:t>
            </w:r>
          </w:p>
          <w:p w:rsidR="003D59BB" w:rsidRDefault="003D59BB">
            <w:pPr>
              <w:pStyle w:val="Akapitzlist"/>
              <w:widowControl w:val="0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3D59BB" w:rsidRDefault="00877095">
            <w:pPr>
              <w:pStyle w:val="Tekstpodstawowywcity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</w:rPr>
              <w:t>e-mail: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:rsidR="003D59BB" w:rsidRDefault="00877095">
            <w:pPr>
              <w:pStyle w:val="Tekstpodstawowywcity"/>
              <w:widowControl w:val="0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Zamawiający przekazuje dokumenty, oświadczenia i wnioski w trakcie trwania postępowania na ww. adres poczty elektronicznej Wykonawcy, na co Wykonawca wyraża zgodę.</w:t>
            </w:r>
          </w:p>
          <w:p w:rsidR="003D59BB" w:rsidRDefault="00877095">
            <w:pPr>
              <w:pStyle w:val="Tekstpodstawowywcity"/>
              <w:widowControl w:val="0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/>
                <w:bCs/>
                <w:i/>
                <w:iCs/>
                <w:sz w:val="20"/>
                <w:szCs w:val="20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skutecznie, a Wykonawca zapoznał się z ich treścią.</w:t>
            </w:r>
          </w:p>
          <w:p w:rsidR="003D59BB" w:rsidRDefault="003D59BB">
            <w:pPr>
              <w:pStyle w:val="Tekstpodstawowywcity"/>
              <w:widowControl w:val="0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3D59BB" w:rsidRDefault="00877095">
            <w:pPr>
              <w:pStyle w:val="Tekstpodstawowywcity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</w:rPr>
              <w:t xml:space="preserve">adres </w:t>
            </w:r>
            <w:r>
              <w:rPr>
                <w:rFonts w:ascii="Cambria" w:hAnsi="Cambria"/>
                <w:b/>
              </w:rPr>
              <w:t xml:space="preserve">Elektronicznej Skrzynki Podawczej Wykonawcy </w:t>
            </w:r>
            <w:r>
              <w:rPr>
                <w:rFonts w:ascii="Cambria" w:hAnsi="Cambria"/>
              </w:rPr>
              <w:t>znajdującej się na</w:t>
            </w:r>
          </w:p>
          <w:p w:rsidR="003D59BB" w:rsidRDefault="00877095">
            <w:pPr>
              <w:pStyle w:val="Tekstpodstawowywcity"/>
              <w:widowControl w:val="0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</w:rPr>
              <w:t xml:space="preserve">platformie </w:t>
            </w:r>
            <w:proofErr w:type="spellStart"/>
            <w:r>
              <w:rPr>
                <w:rFonts w:ascii="Cambria" w:hAnsi="Cambria"/>
                <w:b/>
              </w:rPr>
              <w:t>ePUAP</w:t>
            </w:r>
            <w:proofErr w:type="spellEnd"/>
            <w:r>
              <w:rPr>
                <w:rFonts w:ascii="Cambria" w:hAnsi="Cambria"/>
                <w:b/>
                <w:sz w:val="22"/>
                <w:szCs w:val="22"/>
              </w:rPr>
              <w:t>:  ….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:rsidR="003D59BB" w:rsidRDefault="00877095">
            <w:pPr>
              <w:pStyle w:val="Akapitzlist"/>
              <w:widowControl w:val="0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Adres do korespondencji pisemnej, w sprawach, w których może ona być tej formie </w:t>
            </w:r>
            <w:r>
              <w:rPr>
                <w:rFonts w:ascii="Cambria" w:hAnsi="Cambria" w:cs="Arial"/>
                <w:iCs/>
              </w:rPr>
              <w:lastRenderedPageBreak/>
              <w:t>prowadzona (jeżeli inny niż adres siedziby):</w:t>
            </w:r>
          </w:p>
          <w:p w:rsidR="003D59BB" w:rsidRDefault="00877095">
            <w:pPr>
              <w:pStyle w:val="Akapitzlist"/>
              <w:widowControl w:val="0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3D59BB" w:rsidRDefault="00877095">
            <w:pPr>
              <w:pStyle w:val="Tekstpodstawowy"/>
              <w:widowControl w:val="0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</w:p>
          <w:p w:rsidR="003D59BB" w:rsidRDefault="00877095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:rsidR="003D59BB" w:rsidRDefault="003D59BB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3D59BB">
        <w:trPr>
          <w:trHeight w:val="7328"/>
        </w:trPr>
        <w:tc>
          <w:tcPr>
            <w:tcW w:w="9671" w:type="dxa"/>
          </w:tcPr>
          <w:p w:rsidR="003D59BB" w:rsidRDefault="00877095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:rsidR="003D59BB" w:rsidRDefault="00877095">
            <w:pPr>
              <w:widowControl w:val="0"/>
              <w:spacing w:line="276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 w:cs="Arial"/>
                <w:iCs/>
                <w:sz w:val="20"/>
              </w:rPr>
              <w:t xml:space="preserve">W związku z ogłoszeniem postępowania pn. </w:t>
            </w:r>
            <w:r>
              <w:rPr>
                <w:rFonts w:ascii="Cambria" w:hAnsi="Cambria"/>
                <w:b/>
                <w:bCs/>
                <w:sz w:val="20"/>
              </w:rPr>
              <w:t>„Hurtowy zakup oleju napędowego z dostawą do Zamawiającego</w:t>
            </w:r>
            <w:r>
              <w:rPr>
                <w:rFonts w:ascii="Cambria" w:hAnsi="Cambria" w:cs="Arial"/>
                <w:b/>
                <w:sz w:val="20"/>
              </w:rPr>
              <w:t>”</w:t>
            </w:r>
          </w:p>
          <w:p w:rsidR="003D59BB" w:rsidRDefault="003D59BB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:rsidR="003D59BB" w:rsidRDefault="00877095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  <w:sz w:val="20"/>
              </w:rPr>
              <w:t>Oferuję/oferujemy*</w:t>
            </w:r>
            <w:r>
              <w:rPr>
                <w:rFonts w:ascii="Cambria" w:hAnsi="Cambria" w:cs="Arial"/>
                <w:iCs/>
                <w:sz w:val="20"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  <w:sz w:val="20"/>
              </w:rPr>
              <w:t xml:space="preserve">zamówienia </w:t>
            </w:r>
            <w:proofErr w:type="spellStart"/>
            <w:r>
              <w:rPr>
                <w:rFonts w:ascii="Cambria" w:hAnsi="Cambria" w:cs="Arial"/>
                <w:iCs/>
                <w:sz w:val="20"/>
              </w:rPr>
              <w:t>zgodnie</w:t>
            </w:r>
            <w:proofErr w:type="spellEnd"/>
            <w:r>
              <w:rPr>
                <w:rFonts w:ascii="Cambria" w:hAnsi="Cambria" w:cs="Arial"/>
                <w:iCs/>
                <w:sz w:val="20"/>
              </w:rPr>
              <w:t xml:space="preserve"> z </w:t>
            </w:r>
            <w:r>
              <w:rPr>
                <w:rFonts w:ascii="Cambria" w:hAnsi="Cambria" w:cs="Arial"/>
                <w:bCs/>
                <w:iCs/>
                <w:sz w:val="20"/>
              </w:rPr>
              <w:t xml:space="preserve">zakresem prac zamieszczonym </w:t>
            </w:r>
            <w:r>
              <w:rPr>
                <w:rFonts w:ascii="Cambria" w:hAnsi="Cambria" w:cs="Arial"/>
                <w:bCs/>
                <w:iCs/>
                <w:sz w:val="20"/>
              </w:rPr>
              <w:br/>
              <w:t>w opisie przedmiotu zamówienia zawartym w SWZ oraz szczegółowym opisie przedmiotu zamówienia zawartym w dokumentacji technicznej:</w:t>
            </w:r>
          </w:p>
          <w:p w:rsidR="003D59BB" w:rsidRDefault="003D59BB">
            <w:pPr>
              <w:pStyle w:val="Bezodstpw"/>
              <w:widowControl w:val="0"/>
              <w:spacing w:line="360" w:lineRule="auto"/>
              <w:ind w:left="0" w:firstLine="0"/>
              <w:rPr>
                <w:rFonts w:ascii="Cambria" w:hAnsi="Cambria"/>
                <w:b/>
                <w:sz w:val="10"/>
                <w:szCs w:val="10"/>
              </w:rPr>
            </w:pPr>
          </w:p>
          <w:tbl>
            <w:tblPr>
              <w:tblW w:w="9384" w:type="dxa"/>
              <w:tblLayout w:type="fixed"/>
              <w:tblLook w:val="00A0"/>
            </w:tblPr>
            <w:tblGrid>
              <w:gridCol w:w="9384"/>
            </w:tblGrid>
            <w:tr w:rsidR="003D59BB">
              <w:tc>
                <w:tcPr>
                  <w:tcW w:w="9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 w:themeFill="background1" w:themeFillShade="D9"/>
                </w:tcPr>
                <w:p w:rsidR="003D59BB" w:rsidRDefault="003D59BB">
                  <w:pPr>
                    <w:widowControl w:val="0"/>
                    <w:spacing w:line="276" w:lineRule="auto"/>
                    <w:rPr>
                      <w:rFonts w:ascii="Cambria" w:hAnsi="Cambria" w:cs="Arial"/>
                      <w:b/>
                      <w:iCs/>
                      <w:color w:val="0070C0"/>
                    </w:rPr>
                  </w:pPr>
                </w:p>
              </w:tc>
            </w:tr>
          </w:tbl>
          <w:p w:rsidR="003D59BB" w:rsidRDefault="003D59BB">
            <w:pPr>
              <w:widowControl w:val="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D59BB" w:rsidRDefault="003D59BB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:rsidR="003D59BB" w:rsidRDefault="00877095">
            <w:pPr>
              <w:pStyle w:val="Akapitzlist"/>
              <w:widowControl w:val="0"/>
              <w:numPr>
                <w:ilvl w:val="0"/>
                <w:numId w:val="9"/>
              </w:numPr>
              <w:ind w:left="333" w:hanging="333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za łączną cenę oferty:</w:t>
            </w:r>
          </w:p>
          <w:p w:rsidR="003D59BB" w:rsidRDefault="003D59BB">
            <w:pPr>
              <w:pStyle w:val="Bezodstpw"/>
              <w:widowControl w:val="0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:rsidR="003D59BB" w:rsidRDefault="00877095">
            <w:pPr>
              <w:pStyle w:val="Akapitzlist"/>
              <w:widowControl w:val="0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3D59BB" w:rsidRDefault="00877095">
            <w:pPr>
              <w:pStyle w:val="Akapitzlist"/>
              <w:widowControl w:val="0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3D59BB" w:rsidRDefault="00877095">
            <w:pPr>
              <w:pStyle w:val="Akapitzlist"/>
              <w:widowControl w:val="0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3D59BB" w:rsidRDefault="00877095">
            <w:pPr>
              <w:pStyle w:val="Akapitzlist"/>
              <w:widowControl w:val="0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</w:t>
            </w:r>
          </w:p>
          <w:p w:rsidR="003D59BB" w:rsidRDefault="003D59BB">
            <w:pPr>
              <w:pStyle w:val="Akapitzlist"/>
              <w:widowControl w:val="0"/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:rsidR="003D59BB" w:rsidRDefault="003D59BB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  <w:vertAlign w:val="superscript"/>
              </w:rPr>
            </w:pPr>
          </w:p>
          <w:tbl>
            <w:tblPr>
              <w:tblW w:w="5000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1297"/>
              <w:gridCol w:w="1398"/>
              <w:gridCol w:w="1350"/>
              <w:gridCol w:w="1349"/>
              <w:gridCol w:w="1350"/>
              <w:gridCol w:w="1352"/>
              <w:gridCol w:w="1349"/>
            </w:tblGrid>
            <w:tr w:rsidR="003D59BB">
              <w:tc>
                <w:tcPr>
                  <w:tcW w:w="12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Rodzaj paliwa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Planowany zakup w okresie trwania umowy (w m</w:t>
                  </w: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shd w:val="clear" w:color="auto" w:fill="FFFF00"/>
                    </w:rPr>
                  </w:pPr>
                  <w:r w:rsidRPr="00887DB6">
                    <w:rPr>
                      <w:rFonts w:ascii="Cambria" w:hAnsi="Cambria" w:cs="Arial"/>
                      <w:b/>
                      <w:bCs/>
                      <w:sz w:val="16"/>
                      <w:szCs w:val="16"/>
                      <w:shd w:val="clear" w:color="auto" w:fill="FFFF00"/>
                    </w:rPr>
                    <w:t xml:space="preserve">Hurtowa cena netto paliwa według PKN ORLEN - Olej Napędowy </w:t>
                  </w:r>
                  <w:proofErr w:type="spellStart"/>
                  <w:r w:rsidRPr="00887DB6">
                    <w:rPr>
                      <w:rFonts w:ascii="Cambria" w:hAnsi="Cambria" w:cs="Arial"/>
                      <w:b/>
                      <w:bCs/>
                      <w:sz w:val="16"/>
                      <w:szCs w:val="16"/>
                      <w:shd w:val="clear" w:color="auto" w:fill="FFFF00"/>
                    </w:rPr>
                    <w:t>Ekodiesel</w:t>
                  </w:r>
                  <w:proofErr w:type="spellEnd"/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  <w:shd w:val="clear" w:color="auto" w:fill="FFFF00"/>
                    </w:rPr>
                    <w:t xml:space="preserve">, 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Rabat/upust od ceny netto 1 m</w:t>
                  </w: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 xml:space="preserve"> paliwa niezmienny w okresie obowiązywania umowy (w zł)</w:t>
                  </w:r>
                </w:p>
              </w:tc>
              <w:tc>
                <w:tcPr>
                  <w:tcW w:w="1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Cena netto za 1 m</w:t>
                  </w: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paliw po odjęciu rabatu (3-4) (w zł)</w:t>
                  </w:r>
                </w:p>
              </w:tc>
              <w:tc>
                <w:tcPr>
                  <w:tcW w:w="13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Wartość netto zamówienia (w zł)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sz w:val="16"/>
                      <w:szCs w:val="16"/>
                    </w:rPr>
                    <w:t>Wartość brutto zamówienia (w zł)</w:t>
                  </w:r>
                </w:p>
              </w:tc>
            </w:tr>
            <w:tr w:rsidR="003D59BB">
              <w:tc>
                <w:tcPr>
                  <w:tcW w:w="129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</w:rPr>
                    <w:t xml:space="preserve">        1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</w:rPr>
                    <w:t xml:space="preserve">           2</w:t>
                  </w:r>
                </w:p>
              </w:tc>
              <w:tc>
                <w:tcPr>
                  <w:tcW w:w="13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</w:rPr>
                    <w:t xml:space="preserve">          3</w:t>
                  </w:r>
                </w:p>
              </w:tc>
              <w:tc>
                <w:tcPr>
                  <w:tcW w:w="13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</w:rPr>
                    <w:t xml:space="preserve">          4</w:t>
                  </w:r>
                </w:p>
              </w:tc>
              <w:tc>
                <w:tcPr>
                  <w:tcW w:w="13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</w:rPr>
                    <w:t xml:space="preserve">              5</w:t>
                  </w:r>
                </w:p>
              </w:tc>
              <w:tc>
                <w:tcPr>
                  <w:tcW w:w="135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</w:rPr>
                    <w:t xml:space="preserve">            6</w:t>
                  </w:r>
                </w:p>
              </w:tc>
              <w:tc>
                <w:tcPr>
                  <w:tcW w:w="1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  <w:sz w:val="16"/>
                      <w:szCs w:val="16"/>
                    </w:rPr>
                  </w:pPr>
                  <w:r>
                    <w:rPr>
                      <w:rFonts w:ascii="Cambria" w:hAnsi="Cambria" w:cs="Arial"/>
                      <w:sz w:val="16"/>
                      <w:szCs w:val="16"/>
                    </w:rPr>
                    <w:t xml:space="preserve">              7</w:t>
                  </w:r>
                </w:p>
              </w:tc>
            </w:tr>
            <w:tr w:rsidR="003D59BB">
              <w:tc>
                <w:tcPr>
                  <w:tcW w:w="1299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>Olej napędowy</w:t>
                  </w:r>
                </w:p>
              </w:tc>
              <w:tc>
                <w:tcPr>
                  <w:tcW w:w="140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877095">
                  <w:pPr>
                    <w:pStyle w:val="Zawartotabeli"/>
                    <w:rPr>
                      <w:rFonts w:ascii="Cambria" w:hAnsi="Cambria" w:cs="Arial"/>
                    </w:rPr>
                  </w:pPr>
                  <w:r>
                    <w:rPr>
                      <w:rFonts w:ascii="Cambria" w:hAnsi="Cambria" w:cs="Arial"/>
                    </w:rPr>
                    <w:t xml:space="preserve">      28</w:t>
                  </w:r>
                </w:p>
              </w:tc>
              <w:tc>
                <w:tcPr>
                  <w:tcW w:w="13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3D59BB">
                  <w:pPr>
                    <w:pStyle w:val="Zawartotabeli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3D59BB">
                  <w:pPr>
                    <w:pStyle w:val="Zawartotabeli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35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3D59BB">
                  <w:pPr>
                    <w:pStyle w:val="Zawartotabeli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35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3D59BB" w:rsidRDefault="003D59BB">
                  <w:pPr>
                    <w:pStyle w:val="Zawartotabeli"/>
                    <w:rPr>
                      <w:rFonts w:ascii="Cambria" w:hAnsi="Cambria" w:cs="Arial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59BB" w:rsidRDefault="003D59BB">
                  <w:pPr>
                    <w:pStyle w:val="Zawartotabeli"/>
                    <w:rPr>
                      <w:rFonts w:ascii="Cambria" w:hAnsi="Cambria" w:cs="Arial"/>
                    </w:rPr>
                  </w:pPr>
                </w:p>
              </w:tc>
            </w:tr>
          </w:tbl>
          <w:p w:rsidR="003D59BB" w:rsidRDefault="00877095">
            <w:pPr>
              <w:pStyle w:val="Akapitzlist"/>
              <w:widowControl w:val="0"/>
              <w:numPr>
                <w:ilvl w:val="0"/>
                <w:numId w:val="9"/>
              </w:num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Czas dostawy: 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3D59BB" w:rsidRDefault="003D59BB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</w:p>
          <w:p w:rsidR="003D59BB" w:rsidRDefault="003D59BB">
            <w:pPr>
              <w:widowControl w:val="0"/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3D59BB">
        <w:trPr>
          <w:trHeight w:val="552"/>
        </w:trPr>
        <w:tc>
          <w:tcPr>
            <w:tcW w:w="9671" w:type="dxa"/>
          </w:tcPr>
          <w:p w:rsidR="003D59BB" w:rsidRDefault="00877095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3D59BB" w:rsidRDefault="003D59BB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3D59BB" w:rsidRDefault="00877095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3D59BB" w:rsidRDefault="00877095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3D59BB" w:rsidRDefault="00877095">
            <w:pPr>
              <w:widowControl w:val="0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wskazany w SWZ.</w:t>
            </w:r>
          </w:p>
          <w:p w:rsidR="003D59BB" w:rsidRDefault="00877095">
            <w:pPr>
              <w:widowControl w:val="0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zamówienie </w:t>
            </w:r>
            <w:proofErr w:type="spellStart"/>
            <w:r>
              <w:rPr>
                <w:rFonts w:ascii="Cambria" w:hAnsi="Cambria" w:cs="Arial"/>
                <w:sz w:val="22"/>
                <w:szCs w:val="22"/>
              </w:rPr>
              <w:t>zgodnie</w:t>
            </w:r>
            <w:proofErr w:type="spellEnd"/>
            <w:r>
              <w:rPr>
                <w:rFonts w:ascii="Cambria" w:hAnsi="Cambria" w:cs="Arial"/>
                <w:sz w:val="22"/>
                <w:szCs w:val="22"/>
              </w:rPr>
              <w:t xml:space="preserve"> z SWZ i Projektem umowy.</w:t>
            </w:r>
          </w:p>
          <w:p w:rsidR="003D59BB" w:rsidRDefault="00877095">
            <w:pPr>
              <w:widowControl w:val="0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</w:pPr>
            <w:r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/>
              </w:rPr>
              <w:t>Oświadczam/y, że akceptuję/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/>
              </w:rPr>
              <w:t>emy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/>
              </w:rPr>
              <w:t xml:space="preserve"> instrukcję użytkowania 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/>
              </w:rPr>
              <w:t xml:space="preserve">  </w:t>
            </w:r>
            <w:hyperlink r:id="rId11">
              <w:r>
                <w:rPr>
                  <w:rStyle w:val="czeinternetowe"/>
                  <w:rFonts w:ascii="Cambria" w:hAnsi="Cambria" w:cs="Arial"/>
                  <w:b/>
                  <w:iCs/>
                  <w:color w:val="0070C0"/>
                  <w:sz w:val="22"/>
                  <w:szCs w:val="22"/>
                  <w:shd w:val="clear" w:color="auto" w:fill="FFFFFF"/>
                </w:rPr>
                <w:t>https://miniportal.uzp.gov.pl/InstrukcjaUzytkownikaSystemuMiniPortalePUAP.pdf</w:t>
              </w:r>
            </w:hyperlink>
            <w:r>
              <w:rPr>
                <w:rFonts w:ascii="Cambria" w:hAnsi="Cambria" w:cs="Arial"/>
                <w:b/>
                <w:iCs/>
                <w:color w:val="0070C0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/>
              </w:rPr>
              <w:t xml:space="preserve">zawierająca wiążące Wykonawcę informacje związane z korzystaniem z </w:t>
            </w:r>
            <w:proofErr w:type="spellStart"/>
            <w:r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/>
              </w:rPr>
              <w:t>miniPortalu</w:t>
            </w:r>
            <w:proofErr w:type="spellEnd"/>
            <w:r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/>
              </w:rPr>
              <w:t xml:space="preserve">            </w:t>
            </w:r>
            <w:r>
              <w:rPr>
                <w:rFonts w:ascii="Cambria" w:hAnsi="Cambria" w:cs="Arial"/>
                <w:b/>
                <w:iCs/>
                <w:sz w:val="22"/>
                <w:szCs w:val="22"/>
                <w:shd w:val="clear" w:color="auto" w:fill="FFFFFF"/>
              </w:rPr>
              <w:lastRenderedPageBreak/>
              <w:t>w szczególności opis sposobu składania/zmiany/wycofania oferty w niniejszym postępowaniu.</w:t>
            </w:r>
          </w:p>
          <w:p w:rsidR="003D59BB" w:rsidRDefault="00877095">
            <w:pPr>
              <w:widowControl w:val="0"/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3D59BB" w:rsidRDefault="00877095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3D59BB" w:rsidRDefault="00877095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3D59BB" w:rsidRDefault="00877095">
            <w:pPr>
              <w:widowControl w:val="0"/>
              <w:numPr>
                <w:ilvl w:val="0"/>
                <w:numId w:val="4"/>
              </w:numPr>
              <w:tabs>
                <w:tab w:val="left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3D59BB" w:rsidRDefault="00877095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:rsidR="003D59BB" w:rsidRDefault="00877095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3D59BB" w:rsidRDefault="00877095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</w:t>
            </w:r>
            <w:proofErr w:type="spellStart"/>
            <w:r>
              <w:rPr>
                <w:rFonts w:ascii="Cambria" w:hAnsi="Cambria"/>
                <w:b/>
                <w:szCs w:val="22"/>
              </w:rPr>
              <w:t>kk</w:t>
            </w:r>
            <w:proofErr w:type="spellEnd"/>
            <w:r>
              <w:rPr>
                <w:rFonts w:ascii="Cambria" w:hAnsi="Cambria"/>
                <w:b/>
                <w:szCs w:val="22"/>
              </w:rPr>
              <w:t>).</w:t>
            </w:r>
          </w:p>
          <w:p w:rsidR="003D59BB" w:rsidRDefault="00877095">
            <w:pPr>
              <w:widowControl w:val="0"/>
              <w:numPr>
                <w:ilvl w:val="0"/>
                <w:numId w:val="4"/>
              </w:numPr>
              <w:tabs>
                <w:tab w:val="left" w:pos="426"/>
              </w:tabs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zgodnie</w:t>
            </w:r>
            <w:proofErr w:type="spell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z art. 225 ust. 1 ustawy </w:t>
            </w:r>
            <w:proofErr w:type="spellStart"/>
            <w:r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>
              <w:rPr>
                <w:rStyle w:val="Zakotwicze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3D59BB" w:rsidRDefault="003D59BB">
            <w:pPr>
              <w:widowControl w:val="0"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3D59BB" w:rsidRDefault="0009519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5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09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095191">
              <w:rPr>
                <w:rFonts w:ascii="Cambria" w:hAnsi="Cambria"/>
                <w:sz w:val="22"/>
                <w:szCs w:val="22"/>
              </w:rPr>
            </w:r>
            <w:r w:rsidRPr="00095191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0" w:name="__Fieldmark__15580_1110175025"/>
            <w:bookmarkEnd w:id="0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Start w:id="1" w:name="__Fieldmark__237_2625998854"/>
            <w:bookmarkStart w:id="2" w:name="__Fieldmark__894_1863137156"/>
            <w:bookmarkEnd w:id="1"/>
            <w:bookmarkEnd w:id="2"/>
            <w:r w:rsidR="0087709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7709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7709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77095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</w:t>
            </w:r>
            <w:proofErr w:type="spellStart"/>
            <w:r w:rsidR="00877095">
              <w:rPr>
                <w:rFonts w:ascii="Cambria" w:hAnsi="Cambria" w:cs="Arial"/>
                <w:iCs/>
                <w:sz w:val="22"/>
                <w:szCs w:val="22"/>
              </w:rPr>
              <w:t>zgodnie</w:t>
            </w:r>
            <w:proofErr w:type="spellEnd"/>
            <w:r w:rsidR="00877095">
              <w:rPr>
                <w:rFonts w:ascii="Cambria" w:hAnsi="Cambria" w:cs="Arial"/>
                <w:iCs/>
                <w:sz w:val="22"/>
                <w:szCs w:val="22"/>
              </w:rPr>
              <w:t xml:space="preserve"> z przepisami o podatku od towarów i usług, który miałby obowiązek rozliczyć,</w:t>
            </w:r>
          </w:p>
          <w:p w:rsidR="003D59BB" w:rsidRDefault="003D59BB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D59BB" w:rsidRDefault="0009519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51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7095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Pr="00095191">
              <w:rPr>
                <w:rFonts w:ascii="Cambria" w:hAnsi="Cambria"/>
                <w:sz w:val="22"/>
                <w:szCs w:val="22"/>
              </w:rPr>
            </w:r>
            <w:r w:rsidRPr="00095191">
              <w:rPr>
                <w:rFonts w:ascii="Cambria" w:hAnsi="Cambria"/>
                <w:sz w:val="22"/>
                <w:szCs w:val="22"/>
              </w:rPr>
              <w:fldChar w:fldCharType="separate"/>
            </w:r>
            <w:bookmarkStart w:id="3" w:name="__Fieldmark__15594_1110175025"/>
            <w:bookmarkEnd w:id="3"/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Start w:id="4" w:name="__Fieldmark__246_2625998854"/>
            <w:bookmarkStart w:id="5" w:name="__Fieldmark__906_1863137156"/>
            <w:bookmarkEnd w:id="4"/>
            <w:bookmarkEnd w:id="5"/>
            <w:r w:rsidR="00877095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77095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77095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77095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:rsidR="003D59BB" w:rsidRDefault="003D59BB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D59BB" w:rsidRDefault="00877095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3D59BB" w:rsidRDefault="00877095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:rsidR="003D59BB" w:rsidRDefault="003D59BB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D59BB" w:rsidRDefault="00877095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</w:p>
          <w:p w:rsidR="003D59BB" w:rsidRDefault="003D59BB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3D59BB" w:rsidRDefault="00877095">
            <w:pPr>
              <w:pStyle w:val="Bezodstpw"/>
              <w:widowControl w:val="0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3D59BB" w:rsidRDefault="00877095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3D59BB">
        <w:trPr>
          <w:trHeight w:val="315"/>
        </w:trPr>
        <w:tc>
          <w:tcPr>
            <w:tcW w:w="9671" w:type="dxa"/>
          </w:tcPr>
          <w:p w:rsidR="003D59BB" w:rsidRDefault="00877095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3D59BB" w:rsidRDefault="00877095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3D59BB" w:rsidRDefault="00877095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W przypadku wybrania mojej oferty, przed podpisaniem umowy wniosę zabezpieczenie należytego wykonania umowy w wysokości 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 i Projekcie umowy.</w:t>
            </w:r>
          </w:p>
          <w:p w:rsidR="003D59BB" w:rsidRDefault="00877095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  <w:sz w:val="20"/>
              </w:rPr>
              <w:t xml:space="preserve">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:rsidR="003D59BB" w:rsidRDefault="00877095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:rsidR="003D59BB" w:rsidRDefault="003D59BB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3D59BB">
        <w:trPr>
          <w:trHeight w:val="1838"/>
        </w:trPr>
        <w:tc>
          <w:tcPr>
            <w:tcW w:w="9671" w:type="dxa"/>
          </w:tcPr>
          <w:p w:rsidR="003D59BB" w:rsidRDefault="00877095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 MAŁYM LUB ŚREDNIM PRZEDSIĘBIORCĄ</w:t>
            </w:r>
            <w:r>
              <w:rPr>
                <w:rStyle w:val="Zakotwicze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4"/>
            </w: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3D59BB" w:rsidRDefault="00095191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095191">
              <w:rPr>
                <w:rFonts w:ascii="Cambria" w:hAnsi="Cambria" w:cs="Arial"/>
                <w:iCs/>
                <w:sz w:val="20"/>
                <w:szCs w:val="13"/>
              </w:rPr>
              <w:pict>
                <v:shape id="Prostokąt 2" o:spid="_x0000_s1028" style="position:absolute;margin-left:55.95pt;margin-top:10.8pt;width:12.3pt;height:13.3pt;z-index:251657216;mso-wrap-style:none;v-text-anchor:middle" coordsize="" o:allowincell="f" path="m,l-127,r,-127l,-127xe">
                  <v:fill color2="black" o:detectmouseclick="t"/>
                </v:shape>
              </w:pict>
            </w:r>
          </w:p>
          <w:p w:rsidR="003D59BB" w:rsidRDefault="00095191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095191">
              <w:pict>
                <v:shape id="Prostokąt 1" o:spid="_x0000_s1026" style="position:absolute;left:0;text-align:left;margin-left:55.85pt;margin-top:18.1pt;width:12.3pt;height:12.4pt;z-index:251659264;mso-wrap-style:none;v-text-anchor:middle" coordsize="" o:allowincell="f" path="m,l-127,r,-127l,-127xe">
                  <v:fill color2="black" o:detectmouseclick="t"/>
                </v:shape>
              </w:pict>
            </w:r>
            <w:r w:rsidR="00877095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D59BB" w:rsidRDefault="00877095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3D59BB" w:rsidRDefault="00877095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3D59BB" w:rsidRDefault="003D59BB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3D59BB">
        <w:trPr>
          <w:trHeight w:val="2830"/>
        </w:trPr>
        <w:tc>
          <w:tcPr>
            <w:tcW w:w="9671" w:type="dxa"/>
          </w:tcPr>
          <w:p w:rsidR="003D59BB" w:rsidRDefault="00877095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3D59BB" w:rsidRDefault="00877095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3D59BB" w:rsidRDefault="003D59BB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3D59BB" w:rsidRDefault="00877095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3D59BB" w:rsidRDefault="00877095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3D59BB" w:rsidRDefault="00877095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3D59BB" w:rsidRDefault="00877095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:rsidR="003D59BB" w:rsidRDefault="003D59BB">
            <w:pPr>
              <w:widowControl w:val="0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3D59BB" w:rsidRDefault="003D59BB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3D59BB" w:rsidRDefault="003D59BB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3D59BB" w:rsidRDefault="003D59BB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3D59BB" w:rsidRDefault="003D59BB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p w:rsidR="003D59BB" w:rsidRDefault="003D59BB">
      <w:pPr>
        <w:pStyle w:val="Akapitzlist"/>
        <w:shd w:val="clear" w:color="auto" w:fill="FFFFFF"/>
        <w:tabs>
          <w:tab w:val="left" w:pos="902"/>
        </w:tabs>
        <w:rPr>
          <w:rFonts w:ascii="Cambria" w:hAnsi="Cambria"/>
          <w:b/>
          <w:bCs/>
        </w:rPr>
      </w:pPr>
    </w:p>
    <w:sectPr w:rsidR="003D59BB" w:rsidSect="003D59BB">
      <w:headerReference w:type="default" r:id="rId12"/>
      <w:footerReference w:type="default" r:id="rId13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1B" w:rsidRDefault="00581E1B" w:rsidP="003D59BB">
      <w:r>
        <w:separator/>
      </w:r>
    </w:p>
  </w:endnote>
  <w:endnote w:type="continuationSeparator" w:id="0">
    <w:p w:rsidR="00581E1B" w:rsidRDefault="00581E1B" w:rsidP="003D5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BB" w:rsidRDefault="00877095">
    <w:pPr>
      <w:pStyle w:val="Footer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1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9519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 xml:space="preserve"> PAGE </w:instrText>
    </w:r>
    <w:r w:rsidR="00095191">
      <w:rPr>
        <w:rFonts w:ascii="Cambria" w:hAnsi="Cambria"/>
        <w:b/>
        <w:bdr w:val="single" w:sz="4" w:space="0" w:color="000000"/>
      </w:rPr>
      <w:fldChar w:fldCharType="separate"/>
    </w:r>
    <w:r w:rsidR="00AA7ADF">
      <w:rPr>
        <w:rFonts w:ascii="Cambria" w:hAnsi="Cambria"/>
        <w:b/>
        <w:noProof/>
        <w:bdr w:val="single" w:sz="4" w:space="0" w:color="000000"/>
      </w:rPr>
      <w:t>4</w:t>
    </w:r>
    <w:r w:rsidR="0009519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9519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 xml:space="preserve"> NUMPAGES </w:instrText>
    </w:r>
    <w:r w:rsidR="00095191">
      <w:rPr>
        <w:rFonts w:ascii="Cambria" w:hAnsi="Cambria"/>
        <w:b/>
        <w:bdr w:val="single" w:sz="4" w:space="0" w:color="000000"/>
      </w:rPr>
      <w:fldChar w:fldCharType="separate"/>
    </w:r>
    <w:r w:rsidR="00AA7ADF">
      <w:rPr>
        <w:rFonts w:ascii="Cambria" w:hAnsi="Cambria"/>
        <w:b/>
        <w:noProof/>
        <w:bdr w:val="single" w:sz="4" w:space="0" w:color="000000"/>
      </w:rPr>
      <w:t>4</w:t>
    </w:r>
    <w:r w:rsidR="0009519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1B" w:rsidRDefault="00581E1B">
      <w:pPr>
        <w:rPr>
          <w:sz w:val="12"/>
        </w:rPr>
      </w:pPr>
      <w:r>
        <w:separator/>
      </w:r>
    </w:p>
  </w:footnote>
  <w:footnote w:type="continuationSeparator" w:id="0">
    <w:p w:rsidR="00581E1B" w:rsidRDefault="00581E1B">
      <w:pPr>
        <w:rPr>
          <w:sz w:val="12"/>
        </w:rPr>
      </w:pPr>
      <w:r>
        <w:continuationSeparator/>
      </w:r>
    </w:p>
  </w:footnote>
  <w:footnote w:id="1">
    <w:p w:rsidR="003D59BB" w:rsidRDefault="00877095">
      <w:pPr>
        <w:pStyle w:val="FootnoteText"/>
        <w:widowControl w:val="0"/>
      </w:pPr>
      <w:r>
        <w:rPr>
          <w:rStyle w:val="Znakiprzypiswdolnych"/>
        </w:rPr>
        <w:footnoteRef/>
      </w:r>
      <w:r>
        <w:t xml:space="preserve"> </w:t>
      </w:r>
      <w:r>
        <w:rPr>
          <w:rFonts w:ascii="Cambria" w:hAnsi="Cambria"/>
          <w:sz w:val="16"/>
          <w:szCs w:val="16"/>
        </w:rPr>
        <w:t>Powielić tyle razy, ile to potrzebne</w:t>
      </w:r>
    </w:p>
  </w:footnote>
  <w:footnote w:id="2">
    <w:p w:rsidR="003D59BB" w:rsidRDefault="00877095">
      <w:pPr>
        <w:pStyle w:val="FootnoteText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3">
    <w:p w:rsidR="003D59BB" w:rsidRDefault="00877095">
      <w:pPr>
        <w:pStyle w:val="FootnoteText"/>
        <w:widowControl w:val="0"/>
        <w:ind w:left="-284" w:hanging="141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:rsidR="003D59BB" w:rsidRDefault="00877095">
      <w:pPr>
        <w:pStyle w:val="FootnoteText"/>
        <w:widowControl w:val="0"/>
        <w:ind w:left="-284" w:hanging="141"/>
        <w:jc w:val="both"/>
      </w:pPr>
      <w:r>
        <w:rPr>
          <w:rStyle w:val="Znakiprzypiswdolnych"/>
        </w:rPr>
        <w:footnoteRef/>
      </w:r>
      <w:r>
        <w:rPr>
          <w:rFonts w:ascii="Cambria" w:hAnsi="Cambria"/>
          <w:sz w:val="16"/>
          <w:szCs w:val="16"/>
        </w:rPr>
        <w:tab/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9BB" w:rsidRDefault="00877095">
    <w:pPr>
      <w:pStyle w:val="Header"/>
      <w:tabs>
        <w:tab w:val="clear" w:pos="4536"/>
        <w:tab w:val="clear" w:pos="9072"/>
        <w:tab w:val="left" w:pos="3948"/>
      </w:tabs>
      <w:rPr>
        <w:rFonts w:ascii="Cambria" w:hAnsi="Cambria"/>
      </w:rPr>
    </w:pPr>
    <w:r>
      <w:rPr>
        <w:rFonts w:ascii="Cambria" w:hAnsi="Cambria"/>
      </w:rPr>
      <w:tab/>
    </w:r>
  </w:p>
  <w:tbl>
    <w:tblPr>
      <w:tblStyle w:val="Tabela-Siatka"/>
      <w:tblW w:w="9739" w:type="dxa"/>
      <w:tblInd w:w="-459" w:type="dxa"/>
      <w:tblLayout w:type="fixed"/>
      <w:tblLook w:val="04A0"/>
    </w:tblPr>
    <w:tblGrid>
      <w:gridCol w:w="4672"/>
      <w:gridCol w:w="5067"/>
    </w:tblGrid>
    <w:tr w:rsidR="003D59BB">
      <w:tc>
        <w:tcPr>
          <w:tcW w:w="4672" w:type="dxa"/>
          <w:tcBorders>
            <w:top w:val="nil"/>
            <w:left w:val="nil"/>
            <w:bottom w:val="nil"/>
            <w:right w:val="nil"/>
          </w:tcBorders>
        </w:tcPr>
        <w:p w:rsidR="003D59BB" w:rsidRDefault="003D59BB">
          <w:pPr>
            <w:pStyle w:val="Akapitzlist"/>
            <w:widowControl w:val="0"/>
            <w:spacing w:line="276" w:lineRule="auto"/>
            <w:ind w:left="0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  <w:tc>
        <w:tcPr>
          <w:tcW w:w="5066" w:type="dxa"/>
          <w:tcBorders>
            <w:top w:val="nil"/>
            <w:left w:val="nil"/>
            <w:bottom w:val="nil"/>
            <w:right w:val="nil"/>
          </w:tcBorders>
        </w:tcPr>
        <w:p w:rsidR="003D59BB" w:rsidRDefault="003D59BB">
          <w:pPr>
            <w:pStyle w:val="Akapitzlist"/>
            <w:widowControl w:val="0"/>
            <w:spacing w:line="276" w:lineRule="auto"/>
            <w:ind w:left="0"/>
            <w:jc w:val="right"/>
            <w:rPr>
              <w:rFonts w:ascii="Cambria" w:hAnsi="Cambria"/>
              <w:bCs/>
              <w:i/>
              <w:iCs/>
              <w:color w:val="000000"/>
              <w:sz w:val="20"/>
              <w:szCs w:val="20"/>
            </w:rPr>
          </w:pPr>
        </w:p>
      </w:tc>
    </w:tr>
  </w:tbl>
  <w:p w:rsidR="003D59BB" w:rsidRDefault="003D59BB">
    <w:pPr>
      <w:pStyle w:val="Akapitzlist"/>
      <w:spacing w:line="276" w:lineRule="auto"/>
      <w:ind w:left="0"/>
      <w:rPr>
        <w:rFonts w:ascii="Cambria" w:hAnsi="Cambria"/>
        <w:i/>
        <w:iCs/>
        <w:color w:val="000000"/>
        <w:sz w:val="20"/>
        <w:szCs w:val="20"/>
      </w:rPr>
    </w:pPr>
  </w:p>
  <w:p w:rsidR="003D59BB" w:rsidRDefault="003D59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699"/>
    <w:multiLevelType w:val="multilevel"/>
    <w:tmpl w:val="B22A730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237D2387"/>
    <w:multiLevelType w:val="multilevel"/>
    <w:tmpl w:val="52DE967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2D096859"/>
    <w:multiLevelType w:val="multilevel"/>
    <w:tmpl w:val="B334719A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2823A27"/>
    <w:multiLevelType w:val="multilevel"/>
    <w:tmpl w:val="9B2C89D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476F410B"/>
    <w:multiLevelType w:val="multilevel"/>
    <w:tmpl w:val="0EB227F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4A0B3F7D"/>
    <w:multiLevelType w:val="multilevel"/>
    <w:tmpl w:val="BBB6A5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FC635B8"/>
    <w:multiLevelType w:val="multilevel"/>
    <w:tmpl w:val="2DCAFE0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2B74B8C"/>
    <w:multiLevelType w:val="multilevel"/>
    <w:tmpl w:val="237E17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>
    <w:nsid w:val="715E627E"/>
    <w:multiLevelType w:val="multilevel"/>
    <w:tmpl w:val="886891C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1DF3F67"/>
    <w:multiLevelType w:val="multilevel"/>
    <w:tmpl w:val="17521C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9BB"/>
    <w:rsid w:val="00095191"/>
    <w:rsid w:val="003D59BB"/>
    <w:rsid w:val="00581E1B"/>
    <w:rsid w:val="00877095"/>
    <w:rsid w:val="00887DB6"/>
    <w:rsid w:val="00AA7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qFormat="1"/>
    <w:lsdException w:name="caption" w:locked="1" w:uiPriority="0" w:qFormat="1"/>
    <w:lsdException w:name="footnote reference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FootnoteText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D59BB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Header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Footer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Heading3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link w:val="redniasiatka21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Znakiprzypiswdolnych">
    <w:name w:val="Znaki przypisów dolnych"/>
    <w:qFormat/>
    <w:rsid w:val="00E47895"/>
  </w:style>
  <w:style w:type="character" w:customStyle="1" w:styleId="Zakotwiczenieprzypisukocowego">
    <w:name w:val="Zakotwiczenie przypisu końcowego"/>
    <w:rsid w:val="003D59BB"/>
    <w:rPr>
      <w:vertAlign w:val="superscript"/>
    </w:rPr>
  </w:style>
  <w:style w:type="character" w:customStyle="1" w:styleId="EndnoteCharacters">
    <w:name w:val="Endnote Characters"/>
    <w:qFormat/>
    <w:rsid w:val="00E47895"/>
    <w:rPr>
      <w:vertAlign w:val="superscript"/>
    </w:rPr>
  </w:style>
  <w:style w:type="character" w:customStyle="1" w:styleId="Znakiprzypiswkocowych">
    <w:name w:val="Znaki przypisów końcowych"/>
    <w:qFormat/>
    <w:rsid w:val="00E47895"/>
  </w:style>
  <w:style w:type="paragraph" w:styleId="Nagwek">
    <w:name w:val="header"/>
    <w:basedOn w:val="Normalny"/>
    <w:next w:val="Tekstpodstawowy"/>
    <w:qFormat/>
    <w:rsid w:val="003D59B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E47895"/>
    <w:rPr>
      <w:rFonts w:cs="Lucida Sans"/>
    </w:rPr>
  </w:style>
  <w:style w:type="paragraph" w:customStyle="1" w:styleId="Caption">
    <w:name w:val="Caption"/>
    <w:basedOn w:val="Normalny"/>
    <w:qFormat/>
    <w:rsid w:val="00E47895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E47895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47895"/>
  </w:style>
  <w:style w:type="paragraph" w:customStyle="1" w:styleId="Header">
    <w:name w:val="Header"/>
    <w:basedOn w:val="Normalny"/>
    <w:next w:val="Tekstpodstawow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FootnoteText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Footer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customStyle="1" w:styleId="Zawartotabeli">
    <w:name w:val="Zawartość tabeli"/>
    <w:basedOn w:val="Normalny"/>
    <w:qFormat/>
    <w:rsid w:val="00E47895"/>
    <w:pPr>
      <w:widowControl w:val="0"/>
      <w:suppressLineNumbers/>
    </w:pPr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sokolniki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InstrukcjaUzytkownikaSystemuMiniPortalePUA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p.sokolniki.akcessn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okolniki.akcessnet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8D3442-B78C-48FE-B73A-FFCBB732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1369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jolantac</cp:lastModifiedBy>
  <cp:revision>29</cp:revision>
  <cp:lastPrinted>2022-09-16T07:27:00Z</cp:lastPrinted>
  <dcterms:created xsi:type="dcterms:W3CDTF">2021-02-22T20:30:00Z</dcterms:created>
  <dcterms:modified xsi:type="dcterms:W3CDTF">2022-09-16T07:27:00Z</dcterms:modified>
  <dc:language>pl-PL</dc:language>
</cp:coreProperties>
</file>