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3DEA" w14:textId="77777777" w:rsidR="0055337B" w:rsidRPr="0055337B" w:rsidRDefault="0055337B" w:rsidP="0055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635BC96" w14:textId="09B523FB" w:rsidR="0055337B" w:rsidRPr="0055337B" w:rsidRDefault="0055337B" w:rsidP="0029750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5337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Sokolniki, dnia 09 lutego 2024 r.</w:t>
      </w:r>
      <w:bookmarkStart w:id="0" w:name="_Hlk63349468"/>
      <w:bookmarkEnd w:id="0"/>
    </w:p>
    <w:p w14:paraId="0690C1D4" w14:textId="77777777" w:rsidR="0055337B" w:rsidRPr="0055337B" w:rsidRDefault="0055337B" w:rsidP="0055337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5337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Znak sprawy: RGK.271.1.2024 </w:t>
      </w:r>
    </w:p>
    <w:p w14:paraId="7A6894E4" w14:textId="77777777" w:rsidR="0055337B" w:rsidRPr="0055337B" w:rsidRDefault="0055337B" w:rsidP="0055337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Wszyscy Wykonawcy</w:t>
      </w:r>
    </w:p>
    <w:p w14:paraId="1924D57C" w14:textId="77777777" w:rsidR="0055337B" w:rsidRPr="0055337B" w:rsidRDefault="0055337B" w:rsidP="0055337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5"/>
      </w:tblGrid>
      <w:tr w:rsidR="0055337B" w:rsidRPr="0055337B" w14:paraId="5B016BE1" w14:textId="77777777" w:rsidTr="0055337B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E617" w14:textId="4E6D32AC" w:rsidR="0055337B" w:rsidRDefault="0055337B" w:rsidP="0055337B">
            <w:pPr>
              <w:spacing w:before="100" w:beforeAutospacing="1"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SPROSTOWANIE DO </w:t>
            </w:r>
          </w:p>
          <w:p w14:paraId="351EA3D4" w14:textId="31909A75" w:rsidR="0055337B" w:rsidRPr="0055337B" w:rsidRDefault="0055337B" w:rsidP="005533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 OTWARCIA OFERT </w:t>
            </w:r>
          </w:p>
          <w:p w14:paraId="737FD52D" w14:textId="77777777" w:rsidR="0055337B" w:rsidRPr="0055337B" w:rsidRDefault="0055337B" w:rsidP="005533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222566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94FBACC" w14:textId="69DE0C6E" w:rsidR="0055337B" w:rsidRPr="0055337B" w:rsidRDefault="0055337B" w:rsidP="0055337B">
      <w:pPr>
        <w:spacing w:before="100" w:beforeAutospacing="1" w:after="0" w:line="360" w:lineRule="auto"/>
        <w:ind w:righ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</w:t>
      </w: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Dot.: postępowania na udzielenie zamówienia publicznego pn.:</w:t>
      </w:r>
    </w:p>
    <w:p w14:paraId="6BC47BF8" w14:textId="0009899C" w:rsidR="0055337B" w:rsidRPr="0055337B" w:rsidRDefault="0055337B" w:rsidP="0055337B">
      <w:pPr>
        <w:spacing w:before="100" w:beforeAutospacing="1" w:after="0" w:line="36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       </w:t>
      </w:r>
      <w:r w:rsidRPr="005533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“</w:t>
      </w: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Budowa drogi gminnej w miejscowości Prusak”</w:t>
      </w:r>
    </w:p>
    <w:p w14:paraId="6BD4B720" w14:textId="01E9C3CF" w:rsidR="0055337B" w:rsidRPr="0055337B" w:rsidRDefault="0055337B" w:rsidP="0055337B">
      <w:pPr>
        <w:spacing w:before="100" w:beforeAutospacing="1" w:after="159" w:line="36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  <w:t>D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  <w:t>zia</w:t>
      </w: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  <w:t>łając na podstawie art. 222 ust. 5 ustawy z 11 września 2019 r. – Prawo zamówień publicznych (tj. Dz. U. z 2023 r. poz. 1605, ze zm.), przedkładam następujące informacje: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4582"/>
        <w:gridCol w:w="4520"/>
      </w:tblGrid>
      <w:tr w:rsidR="0055337B" w:rsidRPr="0055337B" w14:paraId="126AEAAD" w14:textId="77777777" w:rsidTr="0055337B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4554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Nr oferty</w:t>
            </w: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8759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4762" w14:textId="77777777" w:rsidR="0055337B" w:rsidRPr="0055337B" w:rsidRDefault="0055337B" w:rsidP="0055337B">
            <w:pPr>
              <w:spacing w:before="100" w:beforeAutospacing="1" w:after="15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brutto</w:t>
            </w:r>
          </w:p>
          <w:p w14:paraId="5F1A6393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/PLN/</w:t>
            </w:r>
          </w:p>
        </w:tc>
      </w:tr>
      <w:tr w:rsidR="0055337B" w:rsidRPr="0055337B" w14:paraId="7BDEC016" w14:textId="77777777" w:rsidTr="005533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9B462" w14:textId="77777777" w:rsidR="0055337B" w:rsidRPr="0055337B" w:rsidRDefault="0055337B" w:rsidP="0055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9DCA8" w14:textId="77777777" w:rsidR="0055337B" w:rsidRPr="0055337B" w:rsidRDefault="0055337B" w:rsidP="0055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A2F6B0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5337B" w:rsidRPr="0055337B" w14:paraId="62FC5F8C" w14:textId="77777777" w:rsidTr="0055337B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F977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0C3E" w14:textId="77777777" w:rsidR="0055337B" w:rsidRPr="0055337B" w:rsidRDefault="0055337B" w:rsidP="0055337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P.U.H."DOMAX" Arkadiusz Mika</w:t>
            </w:r>
          </w:p>
          <w:p w14:paraId="71C88155" w14:textId="77777777" w:rsidR="0055337B" w:rsidRPr="0055337B" w:rsidRDefault="0055337B" w:rsidP="00553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42-283 Boronów, Grabińska 8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169FC7" w14:textId="46A77B38" w:rsidR="0055337B" w:rsidRPr="0055337B" w:rsidRDefault="0055337B" w:rsidP="00553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1.399.646,02 zł</w:t>
            </w:r>
          </w:p>
        </w:tc>
      </w:tr>
      <w:tr w:rsidR="0055337B" w:rsidRPr="0055337B" w14:paraId="4496424F" w14:textId="77777777" w:rsidTr="0055337B">
        <w:trPr>
          <w:trHeight w:val="51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57ED" w14:textId="77777777" w:rsidR="0055337B" w:rsidRPr="0055337B" w:rsidRDefault="0055337B" w:rsidP="0055337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DF4F" w14:textId="77777777" w:rsidR="0055337B" w:rsidRPr="0055337B" w:rsidRDefault="0055337B" w:rsidP="0055337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Przedsiębiorstwo Handlowo-</w:t>
            </w:r>
          </w:p>
          <w:p w14:paraId="7EF2CD16" w14:textId="77777777" w:rsidR="0055337B" w:rsidRPr="0055337B" w:rsidRDefault="0055337B" w:rsidP="0055337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Usługowe „LARIX” Sp. z o.o.</w:t>
            </w:r>
          </w:p>
          <w:p w14:paraId="43B2BAB4" w14:textId="77777777" w:rsidR="0055337B" w:rsidRPr="0055337B" w:rsidRDefault="0055337B" w:rsidP="00553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42-700 Lubliniec, Klonowa 11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FBA001" w14:textId="77777777" w:rsidR="0055337B" w:rsidRDefault="0055337B" w:rsidP="00553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1.237.889,82 zł </w:t>
            </w:r>
          </w:p>
          <w:p w14:paraId="3AB17304" w14:textId="222EDF53" w:rsidR="0055337B" w:rsidRPr="0055337B" w:rsidRDefault="0055337B" w:rsidP="00553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534F310" w14:textId="77777777" w:rsidR="0055337B" w:rsidRPr="0055337B" w:rsidRDefault="0055337B" w:rsidP="0055337B">
      <w:pPr>
        <w:spacing w:before="100" w:beforeAutospacing="1" w:after="24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B5D7CC2" w14:textId="77777777" w:rsidR="0055337B" w:rsidRPr="0055337B" w:rsidRDefault="0055337B" w:rsidP="0055337B">
      <w:pPr>
        <w:spacing w:before="100" w:beforeAutospacing="1" w:after="0" w:line="240" w:lineRule="auto"/>
        <w:ind w:left="6373" w:firstLine="14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Wójta Gminy</w:t>
      </w:r>
    </w:p>
    <w:p w14:paraId="4C881769" w14:textId="0DD91ED6" w:rsidR="0055337B" w:rsidRPr="0055337B" w:rsidRDefault="0055337B" w:rsidP="0055337B">
      <w:pPr>
        <w:spacing w:before="100" w:beforeAutospacing="1" w:after="159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</w:t>
      </w:r>
      <w:r w:rsidRPr="0055337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Sylwester Skrzypek </w:t>
      </w:r>
    </w:p>
    <w:p w14:paraId="7AB9CA00" w14:textId="77777777" w:rsidR="0084001C" w:rsidRDefault="0084001C"/>
    <w:sectPr w:rsidR="0084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C3"/>
    <w:rsid w:val="00297509"/>
    <w:rsid w:val="0055337B"/>
    <w:rsid w:val="0084001C"/>
    <w:rsid w:val="008618C3"/>
    <w:rsid w:val="00B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351D"/>
  <w15:chartTrackingRefBased/>
  <w15:docId w15:val="{725B8B74-34CD-4667-AE39-23F06D3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3</cp:revision>
  <dcterms:created xsi:type="dcterms:W3CDTF">2024-02-09T10:03:00Z</dcterms:created>
  <dcterms:modified xsi:type="dcterms:W3CDTF">2024-02-09T10:07:00Z</dcterms:modified>
</cp:coreProperties>
</file>